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DC" w:rsidRPr="00CB6E3C" w:rsidRDefault="00272094" w:rsidP="00272094">
      <w:pPr>
        <w:contextualSpacing/>
        <w:jc w:val="center"/>
        <w:rPr>
          <w:b/>
          <w:sz w:val="24"/>
          <w:szCs w:val="24"/>
          <w:lang w:val="es-CO"/>
        </w:rPr>
      </w:pPr>
      <w:r w:rsidRPr="00CB6E3C">
        <w:rPr>
          <w:b/>
          <w:sz w:val="24"/>
          <w:szCs w:val="24"/>
          <w:lang w:val="es-CO"/>
        </w:rPr>
        <w:t>Datos uso de la t</w:t>
      </w:r>
      <w:r w:rsidR="00482EC3" w:rsidRPr="00CB6E3C">
        <w:rPr>
          <w:b/>
          <w:sz w:val="24"/>
          <w:szCs w:val="24"/>
          <w:lang w:val="es-CO"/>
        </w:rPr>
        <w:t xml:space="preserve">ierra </w:t>
      </w:r>
      <w:r w:rsidRPr="00CB6E3C">
        <w:rPr>
          <w:b/>
          <w:sz w:val="24"/>
          <w:szCs w:val="24"/>
          <w:lang w:val="es-CO"/>
        </w:rPr>
        <w:t>-</w:t>
      </w:r>
      <w:r w:rsidR="00482EC3" w:rsidRPr="00CB6E3C">
        <w:rPr>
          <w:b/>
          <w:sz w:val="24"/>
          <w:szCs w:val="24"/>
          <w:lang w:val="es-CO"/>
        </w:rPr>
        <w:t xml:space="preserve"> CULTIVOS 2008</w:t>
      </w:r>
      <w:r w:rsidRPr="00CB6E3C">
        <w:rPr>
          <w:b/>
          <w:sz w:val="24"/>
          <w:szCs w:val="24"/>
          <w:lang w:val="es-CO"/>
        </w:rPr>
        <w:t xml:space="preserve"> </w:t>
      </w:r>
      <w:r w:rsidR="005077FE">
        <w:rPr>
          <w:b/>
          <w:sz w:val="24"/>
          <w:szCs w:val="24"/>
          <w:lang w:val="es-CO"/>
        </w:rPr>
        <w:t>COLOMBIA</w:t>
      </w:r>
    </w:p>
    <w:p w:rsidR="0059622E" w:rsidRPr="00CB6E3C" w:rsidRDefault="0059622E" w:rsidP="000B18DC">
      <w:pPr>
        <w:contextualSpacing/>
        <w:rPr>
          <w:lang w:val="es-CO"/>
        </w:rPr>
      </w:pPr>
    </w:p>
    <w:p w:rsidR="004B275E" w:rsidRPr="00CB6E3C" w:rsidRDefault="0059622E" w:rsidP="004B275E">
      <w:pPr>
        <w:contextualSpacing/>
        <w:rPr>
          <w:lang w:val="es-CO"/>
        </w:rPr>
      </w:pPr>
      <w:r w:rsidRPr="00CB6E3C">
        <w:rPr>
          <w:b/>
          <w:u w:val="single"/>
          <w:lang w:val="es-CO"/>
        </w:rPr>
        <w:t>Area Cultivada (</w:t>
      </w:r>
      <w:r w:rsidR="00CB6E3C" w:rsidRPr="00CB6E3C">
        <w:rPr>
          <w:b/>
          <w:u w:val="single"/>
          <w:lang w:val="es-CO"/>
        </w:rPr>
        <w:t>hectáreas</w:t>
      </w:r>
      <w:r w:rsidRPr="00CB6E3C">
        <w:rPr>
          <w:b/>
          <w:u w:val="single"/>
          <w:lang w:val="es-CO"/>
        </w:rPr>
        <w:t>)  2008</w:t>
      </w:r>
      <w:r w:rsidR="00FA1BED" w:rsidRPr="00CB6E3C">
        <w:rPr>
          <w:b/>
          <w:u w:val="single"/>
          <w:lang w:val="es-CO"/>
        </w:rPr>
        <w:t>:</w:t>
      </w:r>
      <w:r w:rsidR="00FA1BED" w:rsidRPr="00CB6E3C">
        <w:rPr>
          <w:b/>
          <w:lang w:val="es-CO"/>
        </w:rPr>
        <w:t xml:space="preserve"> </w:t>
      </w:r>
      <w:r w:rsidR="00FA1BED">
        <w:rPr>
          <w:lang w:val="es-CO"/>
        </w:rPr>
        <w:t>[</w:t>
      </w:r>
      <w:r w:rsidR="005077FE">
        <w:rPr>
          <w:lang w:val="es-CO"/>
        </w:rPr>
        <w:t>Shapefile Colombia</w:t>
      </w:r>
      <w:r w:rsidR="0033203B">
        <w:rPr>
          <w:lang w:val="es-CO"/>
        </w:rPr>
        <w:t xml:space="preserve">mun_ </w:t>
      </w:r>
      <w:r w:rsidR="005077FE">
        <w:rPr>
          <w:lang w:val="es-CO"/>
        </w:rPr>
        <w:t>Crops2008</w:t>
      </w:r>
      <w:r w:rsidR="0033203B">
        <w:rPr>
          <w:lang w:val="es-CO"/>
        </w:rPr>
        <w:t>_HA</w:t>
      </w:r>
      <w:r w:rsidR="004B275E" w:rsidRPr="00CB6E3C">
        <w:rPr>
          <w:lang w:val="es-CO"/>
        </w:rPr>
        <w:t>.shp]</w:t>
      </w:r>
    </w:p>
    <w:p w:rsidR="0059622E" w:rsidRDefault="005077FE" w:rsidP="000B18DC">
      <w:pPr>
        <w:contextualSpacing/>
        <w:rPr>
          <w:lang w:val="es-CO"/>
        </w:rPr>
      </w:pPr>
      <w:r>
        <w:rPr>
          <w:lang w:val="es-CO"/>
        </w:rPr>
        <w:t>Area cultivada para 48</w:t>
      </w:r>
      <w:r w:rsidR="0059622E" w:rsidRPr="00CB6E3C">
        <w:rPr>
          <w:lang w:val="es-CO"/>
        </w:rPr>
        <w:t xml:space="preserve"> Cultivos </w:t>
      </w:r>
      <w:r>
        <w:rPr>
          <w:lang w:val="es-CO"/>
        </w:rPr>
        <w:t>principales a nivel municipal</w:t>
      </w:r>
      <w:r w:rsidR="0033203B">
        <w:rPr>
          <w:lang w:val="es-CO"/>
        </w:rPr>
        <w:t xml:space="preserve">, total </w:t>
      </w:r>
      <w:r w:rsidR="00FA1BED">
        <w:rPr>
          <w:lang w:val="es-CO"/>
        </w:rPr>
        <w:t>área</w:t>
      </w:r>
      <w:r w:rsidR="0033203B">
        <w:rPr>
          <w:lang w:val="es-CO"/>
        </w:rPr>
        <w:t xml:space="preserve"> cultivada, total </w:t>
      </w:r>
      <w:r w:rsidR="00FA1BED">
        <w:rPr>
          <w:lang w:val="es-CO"/>
        </w:rPr>
        <w:t>área</w:t>
      </w:r>
      <w:r w:rsidR="0033203B">
        <w:rPr>
          <w:lang w:val="es-CO"/>
        </w:rPr>
        <w:t xml:space="preserve"> agrícola, total </w:t>
      </w:r>
      <w:r w:rsidR="00FA1BED">
        <w:rPr>
          <w:lang w:val="es-CO"/>
        </w:rPr>
        <w:t>área</w:t>
      </w:r>
      <w:r w:rsidR="0033203B">
        <w:rPr>
          <w:lang w:val="es-CO"/>
        </w:rPr>
        <w:t xml:space="preserve"> otros </w:t>
      </w:r>
      <w:r w:rsidR="00FA1BED">
        <w:rPr>
          <w:lang w:val="es-CO"/>
        </w:rPr>
        <w:t>usos (</w:t>
      </w:r>
      <w:r w:rsidR="0033203B">
        <w:rPr>
          <w:lang w:val="es-CO"/>
        </w:rPr>
        <w:t>2006), Pastos 2006, Cabezas de Ganado 2006</w:t>
      </w:r>
    </w:p>
    <w:p w:rsidR="0033203B" w:rsidRPr="00CB6E3C" w:rsidRDefault="0033203B" w:rsidP="000B18DC">
      <w:pPr>
        <w:contextualSpacing/>
        <w:rPr>
          <w:lang w:val="es-CO"/>
        </w:rPr>
      </w:pPr>
    </w:p>
    <w:p w:rsidR="005077FE" w:rsidRDefault="00FA1BED" w:rsidP="000B18DC">
      <w:pPr>
        <w:contextualSpacing/>
        <w:rPr>
          <w:lang w:val="es-CO"/>
        </w:rPr>
      </w:pPr>
      <w:r w:rsidRPr="00CB6E3C">
        <w:rPr>
          <w:lang w:val="es-CO"/>
        </w:rPr>
        <w:t xml:space="preserve">Datos fuentes: </w:t>
      </w:r>
      <w:r>
        <w:rPr>
          <w:lang w:val="es-CO"/>
        </w:rPr>
        <w:t>Ministerio de Agricultura y Desarrollo Rural – Instituto Geográfico Agustín Codazzi (Subdirección de Geografía y Cartografía. División</w:t>
      </w:r>
      <w:r w:rsidR="005077FE">
        <w:rPr>
          <w:lang w:val="es-CO"/>
        </w:rPr>
        <w:t xml:space="preserve"> de Ordenamiento Territorial).</w:t>
      </w:r>
    </w:p>
    <w:p w:rsidR="005077FE" w:rsidRDefault="005077FE" w:rsidP="000B18DC">
      <w:pPr>
        <w:contextualSpacing/>
        <w:rPr>
          <w:lang w:val="es-CO"/>
        </w:rPr>
      </w:pPr>
      <w:r>
        <w:rPr>
          <w:lang w:val="es-CO"/>
        </w:rPr>
        <w:t xml:space="preserve">Datos disponibles en:  </w:t>
      </w:r>
      <w:hyperlink r:id="rId6" w:history="1">
        <w:r w:rsidRPr="00AC626A">
          <w:rPr>
            <w:rStyle w:val="Hipervnculo"/>
            <w:lang w:val="es-CO"/>
          </w:rPr>
          <w:t>http://sigotn.igac.gov.co/sigotn/default.aspx</w:t>
        </w:r>
      </w:hyperlink>
    </w:p>
    <w:p w:rsidR="0033203B" w:rsidRDefault="0033203B" w:rsidP="000B18DC">
      <w:pPr>
        <w:contextualSpacing/>
        <w:rPr>
          <w:lang w:val="es-CO"/>
        </w:rPr>
      </w:pPr>
    </w:p>
    <w:p w:rsidR="005077FE" w:rsidRDefault="005077FE" w:rsidP="000B18DC">
      <w:pPr>
        <w:contextualSpacing/>
        <w:rPr>
          <w:lang w:val="es-CO"/>
        </w:rPr>
      </w:pPr>
      <w:r>
        <w:rPr>
          <w:lang w:val="es-CO"/>
        </w:rPr>
        <w:t>Los datos se descargaron en forma separada para cada uno de los cultivos (información</w:t>
      </w:r>
      <w:r w:rsidR="0033203B">
        <w:rPr>
          <w:lang w:val="es-CO"/>
        </w:rPr>
        <w:t xml:space="preserve"> en </w:t>
      </w:r>
      <w:r w:rsidR="00FA1BED">
        <w:rPr>
          <w:lang w:val="es-CO"/>
        </w:rPr>
        <w:t>Hectáreas</w:t>
      </w:r>
      <w:r w:rsidR="0033203B">
        <w:rPr>
          <w:lang w:val="es-CO"/>
        </w:rPr>
        <w:t xml:space="preserve">), al igual que la información de </w:t>
      </w:r>
      <w:r w:rsidR="00FA1BED">
        <w:rPr>
          <w:lang w:val="es-CO"/>
        </w:rPr>
        <w:t>Área</w:t>
      </w:r>
      <w:r w:rsidR="0033203B">
        <w:rPr>
          <w:lang w:val="es-CO"/>
        </w:rPr>
        <w:t xml:space="preserve"> </w:t>
      </w:r>
      <w:r w:rsidR="00FA1BED">
        <w:rPr>
          <w:lang w:val="es-CO"/>
        </w:rPr>
        <w:t>Agrícola</w:t>
      </w:r>
      <w:r w:rsidR="0033203B">
        <w:rPr>
          <w:lang w:val="es-CO"/>
        </w:rPr>
        <w:t xml:space="preserve">, Total </w:t>
      </w:r>
      <w:r w:rsidR="00FA1BED">
        <w:rPr>
          <w:lang w:val="es-CO"/>
        </w:rPr>
        <w:t>Área</w:t>
      </w:r>
      <w:r w:rsidR="0033203B">
        <w:rPr>
          <w:lang w:val="es-CO"/>
        </w:rPr>
        <w:t xml:space="preserve"> para otros  usos,  Total Pastos 2006, Numero de Cabezas de Ganado 2006 </w:t>
      </w:r>
      <w:r>
        <w:rPr>
          <w:lang w:val="es-CO"/>
        </w:rPr>
        <w:t xml:space="preserve">y se </w:t>
      </w:r>
      <w:r w:rsidR="00FA1BED">
        <w:rPr>
          <w:lang w:val="es-CO"/>
        </w:rPr>
        <w:t>unieron</w:t>
      </w:r>
      <w:r>
        <w:rPr>
          <w:lang w:val="es-CO"/>
        </w:rPr>
        <w:t xml:space="preserve"> al shapefile de división </w:t>
      </w:r>
      <w:r w:rsidR="00FA1BED">
        <w:rPr>
          <w:lang w:val="es-CO"/>
        </w:rPr>
        <w:t>política</w:t>
      </w:r>
      <w:r>
        <w:rPr>
          <w:lang w:val="es-CO"/>
        </w:rPr>
        <w:t xml:space="preserve"> del IGAC, descargado de la misma </w:t>
      </w:r>
      <w:r w:rsidR="00FA1BED">
        <w:rPr>
          <w:lang w:val="es-CO"/>
        </w:rPr>
        <w:t>página</w:t>
      </w:r>
      <w:r>
        <w:rPr>
          <w:lang w:val="es-CO"/>
        </w:rPr>
        <w:t>, con los códigos correspondientes</w:t>
      </w:r>
      <w:r w:rsidR="0033203B">
        <w:rPr>
          <w:lang w:val="es-CO"/>
        </w:rPr>
        <w:t xml:space="preserve"> para cada municipio</w:t>
      </w:r>
      <w:r>
        <w:rPr>
          <w:lang w:val="es-CO"/>
        </w:rPr>
        <w:t>.</w:t>
      </w:r>
      <w:r w:rsidR="0033203B">
        <w:rPr>
          <w:lang w:val="es-CO"/>
        </w:rPr>
        <w:t xml:space="preserve"> Estos datos originalmente están en proyección GAUSS_BTA_MAGNA Transverse Mercator Datum CGS_SIRGAS</w:t>
      </w:r>
    </w:p>
    <w:p w:rsidR="0059622E" w:rsidRPr="00CB6E3C" w:rsidRDefault="0059622E" w:rsidP="000B18DC">
      <w:pPr>
        <w:contextualSpacing/>
        <w:rPr>
          <w:lang w:val="es-CO"/>
        </w:rPr>
      </w:pPr>
    </w:p>
    <w:p w:rsidR="0059622E" w:rsidRPr="00CB6E3C" w:rsidRDefault="0059622E" w:rsidP="000B18DC">
      <w:pPr>
        <w:contextualSpacing/>
        <w:rPr>
          <w:lang w:val="es-CO"/>
        </w:rPr>
      </w:pPr>
      <w:r w:rsidRPr="00CB6E3C">
        <w:rPr>
          <w:b/>
          <w:u w:val="single"/>
          <w:lang w:val="es-CO"/>
        </w:rPr>
        <w:t>Cantidad</w:t>
      </w:r>
      <w:r w:rsidR="004B275E" w:rsidRPr="00CB6E3C">
        <w:rPr>
          <w:b/>
          <w:u w:val="single"/>
          <w:lang w:val="es-CO"/>
        </w:rPr>
        <w:t xml:space="preserve"> Producida (Toneladas) – </w:t>
      </w:r>
      <w:r w:rsidR="00FA1BED" w:rsidRPr="00CB6E3C">
        <w:rPr>
          <w:b/>
          <w:u w:val="single"/>
          <w:lang w:val="es-CO"/>
        </w:rPr>
        <w:t>2008</w:t>
      </w:r>
      <w:r w:rsidR="00FA1BED" w:rsidRPr="00CB6E3C">
        <w:rPr>
          <w:lang w:val="es-CO"/>
        </w:rPr>
        <w:t>:</w:t>
      </w:r>
      <w:r w:rsidR="004B275E" w:rsidRPr="00CB6E3C">
        <w:rPr>
          <w:lang w:val="es-CO"/>
        </w:rPr>
        <w:t xml:space="preserve"> [Shapefile </w:t>
      </w:r>
      <w:r w:rsidR="005077FE">
        <w:rPr>
          <w:lang w:val="es-CO"/>
        </w:rPr>
        <w:t>Colombia</w:t>
      </w:r>
      <w:r w:rsidR="004B275E" w:rsidRPr="00CB6E3C">
        <w:rPr>
          <w:lang w:val="es-CO"/>
        </w:rPr>
        <w:t>mun_QProd</w:t>
      </w:r>
      <w:r w:rsidR="005077FE">
        <w:rPr>
          <w:lang w:val="es-CO"/>
        </w:rPr>
        <w:t>2008</w:t>
      </w:r>
      <w:r w:rsidR="004B275E" w:rsidRPr="00CB6E3C">
        <w:rPr>
          <w:lang w:val="es-CO"/>
        </w:rPr>
        <w:t>.shp]</w:t>
      </w:r>
    </w:p>
    <w:p w:rsidR="004B275E" w:rsidRPr="00CB6E3C" w:rsidRDefault="00FA1BED" w:rsidP="000B18DC">
      <w:pPr>
        <w:contextualSpacing/>
        <w:rPr>
          <w:lang w:val="es-CO"/>
        </w:rPr>
      </w:pPr>
      <w:r>
        <w:rPr>
          <w:lang w:val="es-CO"/>
        </w:rPr>
        <w:t>Producción</w:t>
      </w:r>
      <w:r w:rsidR="005077FE">
        <w:rPr>
          <w:lang w:val="es-CO"/>
        </w:rPr>
        <w:t xml:space="preserve"> (en Toneladas) de los principales productos agrícolas a nivel municipal (48 cultivos)</w:t>
      </w:r>
    </w:p>
    <w:p w:rsidR="005077FE" w:rsidRDefault="004B275E" w:rsidP="005077FE">
      <w:pPr>
        <w:contextualSpacing/>
        <w:rPr>
          <w:lang w:val="es-CO"/>
        </w:rPr>
      </w:pPr>
      <w:r w:rsidRPr="00CB6E3C">
        <w:rPr>
          <w:lang w:val="es-CO"/>
        </w:rPr>
        <w:t xml:space="preserve">Datos fuentes: </w:t>
      </w:r>
      <w:r w:rsidR="005077FE">
        <w:rPr>
          <w:lang w:val="es-CO"/>
        </w:rPr>
        <w:t xml:space="preserve">Ministerio de </w:t>
      </w:r>
      <w:r w:rsidR="00FA1BED">
        <w:rPr>
          <w:lang w:val="es-CO"/>
        </w:rPr>
        <w:t>Agricultura</w:t>
      </w:r>
      <w:r w:rsidR="005077FE">
        <w:rPr>
          <w:lang w:val="es-CO"/>
        </w:rPr>
        <w:t xml:space="preserve"> y Desarrollo Rural – Instituto </w:t>
      </w:r>
      <w:r w:rsidR="00FA1BED">
        <w:rPr>
          <w:lang w:val="es-CO"/>
        </w:rPr>
        <w:t>Geográfico</w:t>
      </w:r>
      <w:r w:rsidR="005077FE">
        <w:rPr>
          <w:lang w:val="es-CO"/>
        </w:rPr>
        <w:t xml:space="preserve"> </w:t>
      </w:r>
      <w:r w:rsidR="00FA1BED">
        <w:rPr>
          <w:lang w:val="es-CO"/>
        </w:rPr>
        <w:t>Agustín</w:t>
      </w:r>
      <w:r w:rsidR="005077FE">
        <w:rPr>
          <w:lang w:val="es-CO"/>
        </w:rPr>
        <w:t xml:space="preserve"> Codazzi (</w:t>
      </w:r>
      <w:r w:rsidR="00FA1BED">
        <w:rPr>
          <w:lang w:val="es-CO"/>
        </w:rPr>
        <w:t>Subdirección</w:t>
      </w:r>
      <w:r w:rsidR="005077FE">
        <w:rPr>
          <w:lang w:val="es-CO"/>
        </w:rPr>
        <w:t xml:space="preserve"> de </w:t>
      </w:r>
      <w:r w:rsidR="00FA1BED">
        <w:rPr>
          <w:lang w:val="es-CO"/>
        </w:rPr>
        <w:t>Geografía</w:t>
      </w:r>
      <w:r w:rsidR="005077FE">
        <w:rPr>
          <w:lang w:val="es-CO"/>
        </w:rPr>
        <w:t xml:space="preserve"> y </w:t>
      </w:r>
      <w:r w:rsidR="00FA1BED">
        <w:rPr>
          <w:lang w:val="es-CO"/>
        </w:rPr>
        <w:t>Cartografía</w:t>
      </w:r>
      <w:r w:rsidR="005077FE">
        <w:rPr>
          <w:lang w:val="es-CO"/>
        </w:rPr>
        <w:t xml:space="preserve">. </w:t>
      </w:r>
      <w:r w:rsidR="00FA1BED">
        <w:rPr>
          <w:lang w:val="es-CO"/>
        </w:rPr>
        <w:t>División</w:t>
      </w:r>
      <w:r w:rsidR="005077FE">
        <w:rPr>
          <w:lang w:val="es-CO"/>
        </w:rPr>
        <w:t xml:space="preserve"> de Ordenamiento Territorial).</w:t>
      </w:r>
    </w:p>
    <w:p w:rsidR="005077FE" w:rsidRDefault="005077FE" w:rsidP="005077FE">
      <w:pPr>
        <w:contextualSpacing/>
        <w:rPr>
          <w:lang w:val="es-CO"/>
        </w:rPr>
      </w:pPr>
      <w:r>
        <w:rPr>
          <w:lang w:val="es-CO"/>
        </w:rPr>
        <w:t xml:space="preserve">Datos disponibles en:  </w:t>
      </w:r>
      <w:hyperlink r:id="rId7" w:history="1">
        <w:r w:rsidRPr="00AC626A">
          <w:rPr>
            <w:rStyle w:val="Hipervnculo"/>
            <w:lang w:val="es-CO"/>
          </w:rPr>
          <w:t>http://sigotn.igac.gov.co/sigotn/default.aspx</w:t>
        </w:r>
      </w:hyperlink>
    </w:p>
    <w:p w:rsidR="005077FE" w:rsidRDefault="005077FE" w:rsidP="005077FE">
      <w:pPr>
        <w:contextualSpacing/>
        <w:rPr>
          <w:lang w:val="es-CO"/>
        </w:rPr>
      </w:pPr>
      <w:r>
        <w:rPr>
          <w:lang w:val="es-CO"/>
        </w:rPr>
        <w:t xml:space="preserve">Los datos se descargaron en forma separada para cada uno de los cultivos (información en Toneladas) y se </w:t>
      </w:r>
      <w:r w:rsidR="00FA1BED">
        <w:rPr>
          <w:lang w:val="es-CO"/>
        </w:rPr>
        <w:t>unieron</w:t>
      </w:r>
      <w:r>
        <w:rPr>
          <w:lang w:val="es-CO"/>
        </w:rPr>
        <w:t xml:space="preserve"> al shapefile de división </w:t>
      </w:r>
      <w:r w:rsidR="00FA1BED">
        <w:rPr>
          <w:lang w:val="es-CO"/>
        </w:rPr>
        <w:t>política</w:t>
      </w:r>
      <w:r>
        <w:rPr>
          <w:lang w:val="es-CO"/>
        </w:rPr>
        <w:t xml:space="preserve"> del IGAC, descargado de la misma </w:t>
      </w:r>
      <w:r w:rsidR="00FA1BED">
        <w:rPr>
          <w:lang w:val="es-CO"/>
        </w:rPr>
        <w:t>página</w:t>
      </w:r>
      <w:r>
        <w:rPr>
          <w:lang w:val="es-CO"/>
        </w:rPr>
        <w:t>, con los códigos correspondientes.</w:t>
      </w:r>
    </w:p>
    <w:p w:rsidR="004B275E" w:rsidRPr="00CB6E3C" w:rsidRDefault="004B275E" w:rsidP="000B18DC">
      <w:pPr>
        <w:contextualSpacing/>
        <w:rPr>
          <w:lang w:val="es-CO"/>
        </w:rPr>
      </w:pPr>
    </w:p>
    <w:p w:rsidR="004B275E" w:rsidRPr="00CB6E3C" w:rsidRDefault="004B275E" w:rsidP="000B18DC">
      <w:pPr>
        <w:contextualSpacing/>
        <w:rPr>
          <w:lang w:val="es-C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6"/>
      </w:tblGrid>
      <w:tr w:rsidR="005077FE" w:rsidRPr="000B007E" w:rsidTr="00507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77FE" w:rsidRPr="000B007E" w:rsidRDefault="005077FE" w:rsidP="0050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SIGOT</w:t>
            </w:r>
            <w:r w:rsidR="00421AC6" w:rsidRPr="005077FE">
              <w:t xml:space="preserve"> Website: </w:t>
            </w:r>
            <w:r>
              <w:t xml:space="preserve"> </w:t>
            </w:r>
            <w:bookmarkStart w:id="0" w:name="_id41:0:_id44"/>
            <w:r w:rsidR="00DA75E4" w:rsidRPr="005077FE">
              <w:rPr>
                <w:rFonts w:ascii="Times New Roman" w:eastAsia="Times New Roman" w:hAnsi="Times New Roman" w:cs="Times New Roman"/>
              </w:rPr>
              <w:fldChar w:fldCharType="begin"/>
            </w:r>
            <w:r w:rsidRPr="005077FE">
              <w:rPr>
                <w:rFonts w:ascii="Times New Roman" w:eastAsia="Times New Roman" w:hAnsi="Times New Roman" w:cs="Times New Roman"/>
              </w:rPr>
              <w:instrText xml:space="preserve"> HYPERLINK "http://sigotn.igac.gov.co/sigot/" </w:instrText>
            </w:r>
            <w:r w:rsidR="00DA75E4" w:rsidRPr="005077FE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5077FE">
              <w:rPr>
                <w:rFonts w:ascii="Arial" w:eastAsia="Times New Roman" w:hAnsi="Arial" w:cs="Arial"/>
                <w:color w:val="333333"/>
                <w:u w:val="single"/>
              </w:rPr>
              <w:t>http://sigotn.igac.gov.co/sigot/</w:t>
            </w:r>
            <w:r w:rsidR="00DA75E4" w:rsidRPr="005077FE">
              <w:rPr>
                <w:rFonts w:ascii="Times New Roman" w:eastAsia="Times New Roman" w:hAnsi="Times New Roman" w:cs="Times New Roman"/>
              </w:rPr>
              <w:fldChar w:fldCharType="end"/>
            </w:r>
            <w:bookmarkEnd w:id="0"/>
          </w:p>
        </w:tc>
      </w:tr>
      <w:tr w:rsidR="005077FE" w:rsidRPr="000B007E" w:rsidTr="00507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77FE" w:rsidRDefault="005077FE" w:rsidP="005077FE">
            <w:pPr>
              <w:spacing w:after="0" w:line="240" w:lineRule="auto"/>
            </w:pPr>
          </w:p>
        </w:tc>
      </w:tr>
    </w:tbl>
    <w:p w:rsidR="00421AC6" w:rsidRPr="005077FE" w:rsidRDefault="00421AC6" w:rsidP="00421AC6">
      <w:pPr>
        <w:contextualSpacing/>
      </w:pPr>
    </w:p>
    <w:p w:rsidR="00EF182D" w:rsidRPr="005077FE" w:rsidRDefault="00175ED6" w:rsidP="00421AC6">
      <w:pPr>
        <w:contextualSpacing/>
        <w:rPr>
          <w:b/>
        </w:rPr>
      </w:pPr>
      <w:r w:rsidRPr="005077FE">
        <w:t xml:space="preserve">OUTPUT: </w:t>
      </w:r>
      <w:r w:rsidR="0033203B">
        <w:rPr>
          <w:b/>
        </w:rPr>
        <w:t>Colombia</w:t>
      </w:r>
      <w:r w:rsidRPr="005077FE">
        <w:rPr>
          <w:b/>
        </w:rPr>
        <w:t>mun_</w:t>
      </w:r>
      <w:r w:rsidR="0045335D" w:rsidRPr="005077FE">
        <w:rPr>
          <w:b/>
        </w:rPr>
        <w:t>LU_Crops2008</w:t>
      </w:r>
      <w:r w:rsidRPr="005077FE">
        <w:rPr>
          <w:b/>
        </w:rPr>
        <w:t>.shp</w:t>
      </w:r>
    </w:p>
    <w:p w:rsidR="00175ED6" w:rsidRPr="005077FE" w:rsidRDefault="00175ED6" w:rsidP="00421AC6">
      <w:pPr>
        <w:contextualSpacing/>
      </w:pPr>
    </w:p>
    <w:p w:rsidR="00175ED6" w:rsidRPr="00CB6E3C" w:rsidRDefault="00175ED6" w:rsidP="00421AC6">
      <w:pPr>
        <w:contextualSpacing/>
        <w:rPr>
          <w:lang w:val="es-CO"/>
        </w:rPr>
      </w:pPr>
      <w:r w:rsidRPr="00CB6E3C">
        <w:rPr>
          <w:lang w:val="es-CO"/>
        </w:rPr>
        <w:t xml:space="preserve">Shapefile con datos de </w:t>
      </w:r>
      <w:r w:rsidR="00CB6E3C" w:rsidRPr="00CB6E3C">
        <w:rPr>
          <w:lang w:val="es-CO"/>
        </w:rPr>
        <w:t>área</w:t>
      </w:r>
      <w:r w:rsidR="0033203B">
        <w:rPr>
          <w:lang w:val="es-CO"/>
        </w:rPr>
        <w:t xml:space="preserve"> cultiva (ha) de 48</w:t>
      </w:r>
      <w:r w:rsidRPr="00CB6E3C">
        <w:rPr>
          <w:lang w:val="es-CO"/>
        </w:rPr>
        <w:t xml:space="preserve"> cultivos, incluidos cult</w:t>
      </w:r>
      <w:r w:rsidR="0045335D" w:rsidRPr="00CB6E3C">
        <w:rPr>
          <w:lang w:val="es-CO"/>
        </w:rPr>
        <w:t xml:space="preserve">ivos predominantes 1, 2 y 3 </w:t>
      </w:r>
      <w:r w:rsidR="0033203B">
        <w:rPr>
          <w:lang w:val="es-CO"/>
        </w:rPr>
        <w:t xml:space="preserve">con mayor </w:t>
      </w:r>
      <w:r w:rsidR="00FA1BED">
        <w:rPr>
          <w:lang w:val="es-CO"/>
        </w:rPr>
        <w:t>área</w:t>
      </w:r>
      <w:r w:rsidR="0033203B">
        <w:rPr>
          <w:lang w:val="es-CO"/>
        </w:rPr>
        <w:t xml:space="preserve"> cultivada</w:t>
      </w:r>
      <w:r w:rsidRPr="00CB6E3C">
        <w:rPr>
          <w:lang w:val="es-CO"/>
        </w:rPr>
        <w:t xml:space="preserve"> dentro del municipio. A este shapefile también se le incluyo la producción en Ton</w:t>
      </w:r>
      <w:r w:rsidR="005269F5">
        <w:rPr>
          <w:lang w:val="es-CO"/>
        </w:rPr>
        <w:t>eladas para estos cultivos predominantes</w:t>
      </w:r>
      <w:r w:rsidRPr="00CB6E3C">
        <w:rPr>
          <w:lang w:val="es-CO"/>
        </w:rPr>
        <w:t xml:space="preserve"> y </w:t>
      </w:r>
      <w:r w:rsidR="005269F5">
        <w:rPr>
          <w:lang w:val="es-CO"/>
        </w:rPr>
        <w:t xml:space="preserve"> el </w:t>
      </w:r>
      <w:r w:rsidR="00FA1BED">
        <w:rPr>
          <w:lang w:val="es-CO"/>
        </w:rPr>
        <w:t>Área</w:t>
      </w:r>
      <w:r w:rsidR="005269F5">
        <w:rPr>
          <w:lang w:val="es-CO"/>
        </w:rPr>
        <w:t xml:space="preserve"> </w:t>
      </w:r>
      <w:r w:rsidR="00FA1BED">
        <w:rPr>
          <w:lang w:val="es-CO"/>
        </w:rPr>
        <w:t>Agrícola</w:t>
      </w:r>
      <w:r w:rsidR="005269F5">
        <w:rPr>
          <w:lang w:val="es-CO"/>
        </w:rPr>
        <w:t xml:space="preserve">, Total </w:t>
      </w:r>
      <w:r w:rsidR="00FA1BED">
        <w:rPr>
          <w:lang w:val="es-CO"/>
        </w:rPr>
        <w:t>Área</w:t>
      </w:r>
      <w:r w:rsidR="005269F5">
        <w:rPr>
          <w:lang w:val="es-CO"/>
        </w:rPr>
        <w:t xml:space="preserve"> para otros usos, </w:t>
      </w:r>
      <w:r w:rsidR="00FA1BED">
        <w:rPr>
          <w:lang w:val="es-CO"/>
        </w:rPr>
        <w:t>Área</w:t>
      </w:r>
      <w:r w:rsidR="005269F5">
        <w:rPr>
          <w:lang w:val="es-CO"/>
        </w:rPr>
        <w:t xml:space="preserve"> Total de Pastos del 2006, y el </w:t>
      </w:r>
      <w:r w:rsidR="00FA1BED">
        <w:rPr>
          <w:lang w:val="es-CO"/>
        </w:rPr>
        <w:t>número</w:t>
      </w:r>
      <w:r w:rsidR="005269F5">
        <w:rPr>
          <w:lang w:val="es-CO"/>
        </w:rPr>
        <w:t xml:space="preserve"> de cabezas de ganado del 2006</w:t>
      </w:r>
      <w:r w:rsidRPr="00CB6E3C">
        <w:rPr>
          <w:lang w:val="es-CO"/>
        </w:rPr>
        <w:t>.</w:t>
      </w:r>
    </w:p>
    <w:p w:rsidR="00EF182D" w:rsidRPr="00CB6E3C" w:rsidRDefault="00EF182D" w:rsidP="00421AC6">
      <w:pPr>
        <w:contextualSpacing/>
        <w:rPr>
          <w:lang w:val="es-CO"/>
        </w:rPr>
      </w:pPr>
    </w:p>
    <w:p w:rsidR="00EF182D" w:rsidRDefault="005269F5" w:rsidP="00421AC6">
      <w:pPr>
        <w:contextualSpacing/>
        <w:rPr>
          <w:lang w:val="es-CO"/>
        </w:rPr>
      </w:pPr>
      <w:r>
        <w:rPr>
          <w:lang w:val="es-CO"/>
        </w:rPr>
        <w:t xml:space="preserve">Nota: Debido a que no se encontró información de pastos para el 2008 se incluyo la información </w:t>
      </w:r>
      <w:r w:rsidR="00FA1BED">
        <w:rPr>
          <w:lang w:val="es-CO"/>
        </w:rPr>
        <w:t>disponible</w:t>
      </w:r>
      <w:r>
        <w:rPr>
          <w:lang w:val="es-CO"/>
        </w:rPr>
        <w:t xml:space="preserve"> para el año 2006.</w:t>
      </w:r>
    </w:p>
    <w:p w:rsidR="005269F5" w:rsidRDefault="005269F5" w:rsidP="00421AC6">
      <w:pPr>
        <w:contextualSpacing/>
        <w:rPr>
          <w:lang w:val="es-CO"/>
        </w:rPr>
      </w:pPr>
    </w:p>
    <w:p w:rsidR="005269F5" w:rsidRDefault="005269F5" w:rsidP="00421AC6">
      <w:pPr>
        <w:contextualSpacing/>
        <w:rPr>
          <w:lang w:val="es-CO"/>
        </w:rPr>
      </w:pPr>
      <w:r>
        <w:rPr>
          <w:lang w:val="es-CO"/>
        </w:rPr>
        <w:t xml:space="preserve">Fuentes: </w:t>
      </w:r>
    </w:p>
    <w:p w:rsidR="005269F5" w:rsidRDefault="005269F5" w:rsidP="00421AC6">
      <w:pPr>
        <w:contextualSpacing/>
        <w:rPr>
          <w:lang w:val="es-CO"/>
        </w:rPr>
      </w:pPr>
      <w:r>
        <w:rPr>
          <w:lang w:val="es-CO"/>
        </w:rPr>
        <w:t xml:space="preserve">Cabezas Bovinos por Municipio 2006: Ministerio de Agricultura y Desarrollo Rural – IGAC </w:t>
      </w:r>
      <w:r w:rsidR="00FA1BED">
        <w:rPr>
          <w:lang w:val="es-CO"/>
        </w:rPr>
        <w:t>Subdirección</w:t>
      </w:r>
      <w:r>
        <w:rPr>
          <w:lang w:val="es-CO"/>
        </w:rPr>
        <w:t xml:space="preserve"> de </w:t>
      </w:r>
      <w:r w:rsidR="00FA1BED">
        <w:rPr>
          <w:lang w:val="es-CO"/>
        </w:rPr>
        <w:t>Geografía</w:t>
      </w:r>
      <w:r>
        <w:rPr>
          <w:lang w:val="es-CO"/>
        </w:rPr>
        <w:t xml:space="preserve"> y </w:t>
      </w:r>
      <w:r w:rsidR="00FA1BED">
        <w:rPr>
          <w:lang w:val="es-CO"/>
        </w:rPr>
        <w:t>Cartografía</w:t>
      </w:r>
      <w:r>
        <w:rPr>
          <w:lang w:val="es-CO"/>
        </w:rPr>
        <w:t xml:space="preserve">. </w:t>
      </w:r>
      <w:r w:rsidR="00FA1BED">
        <w:rPr>
          <w:lang w:val="es-CO"/>
        </w:rPr>
        <w:t>División</w:t>
      </w:r>
      <w:r>
        <w:rPr>
          <w:lang w:val="es-CO"/>
        </w:rPr>
        <w:t xml:space="preserve"> de Ordenamiento Territorial. Escala 1:500.000</w:t>
      </w:r>
    </w:p>
    <w:p w:rsidR="005269F5" w:rsidRDefault="00FA1BED" w:rsidP="00421AC6">
      <w:pPr>
        <w:contextualSpacing/>
        <w:rPr>
          <w:lang w:val="es-CO"/>
        </w:rPr>
      </w:pPr>
      <w:r>
        <w:rPr>
          <w:lang w:val="es-CO"/>
        </w:rPr>
        <w:lastRenderedPageBreak/>
        <w:t>Área</w:t>
      </w:r>
      <w:r w:rsidR="005269F5">
        <w:rPr>
          <w:lang w:val="es-CO"/>
        </w:rPr>
        <w:t xml:space="preserve"> Sembrada en Pastos Total 2006: Ministerio de Agricultura y Desarrollo Rural – IGAC </w:t>
      </w:r>
      <w:r>
        <w:rPr>
          <w:lang w:val="es-CO"/>
        </w:rPr>
        <w:t>Subdirección</w:t>
      </w:r>
      <w:r w:rsidR="005269F5">
        <w:rPr>
          <w:lang w:val="es-CO"/>
        </w:rPr>
        <w:t xml:space="preserve"> de </w:t>
      </w:r>
      <w:r>
        <w:rPr>
          <w:lang w:val="es-CO"/>
        </w:rPr>
        <w:t>Geografía</w:t>
      </w:r>
      <w:r w:rsidR="005269F5">
        <w:rPr>
          <w:lang w:val="es-CO"/>
        </w:rPr>
        <w:t xml:space="preserve"> y </w:t>
      </w:r>
      <w:r>
        <w:rPr>
          <w:lang w:val="es-CO"/>
        </w:rPr>
        <w:t>Cartografía</w:t>
      </w:r>
      <w:r w:rsidR="005269F5">
        <w:rPr>
          <w:lang w:val="es-CO"/>
        </w:rPr>
        <w:t xml:space="preserve">. </w:t>
      </w:r>
      <w:r>
        <w:rPr>
          <w:lang w:val="es-CO"/>
        </w:rPr>
        <w:t>División</w:t>
      </w:r>
      <w:r w:rsidR="005269F5">
        <w:rPr>
          <w:lang w:val="es-CO"/>
        </w:rPr>
        <w:t xml:space="preserve"> de Ordenamiento Territorial. Escala 1:500.000</w:t>
      </w:r>
    </w:p>
    <w:p w:rsidR="005269F5" w:rsidRDefault="00FA1BED" w:rsidP="005269F5">
      <w:pPr>
        <w:contextualSpacing/>
        <w:rPr>
          <w:lang w:val="es-CO"/>
        </w:rPr>
      </w:pPr>
      <w:r>
        <w:rPr>
          <w:lang w:val="es-CO"/>
        </w:rPr>
        <w:t>Proyección</w:t>
      </w:r>
      <w:r w:rsidR="005269F5">
        <w:rPr>
          <w:lang w:val="es-CO"/>
        </w:rPr>
        <w:t>: GAUSS_BTA_MAGNA Transverse Mercator Datum CGS_SIRGAS</w:t>
      </w:r>
    </w:p>
    <w:p w:rsidR="005269F5" w:rsidRPr="00CB6E3C" w:rsidRDefault="005269F5" w:rsidP="00421AC6">
      <w:pPr>
        <w:contextualSpacing/>
        <w:rPr>
          <w:lang w:val="es-CO"/>
        </w:rPr>
      </w:pPr>
    </w:p>
    <w:p w:rsidR="00EF182D" w:rsidRPr="00175ED6" w:rsidRDefault="00EF182D" w:rsidP="00421AC6">
      <w:pPr>
        <w:contextualSpacing/>
        <w:rPr>
          <w:lang w:val="es-ES"/>
        </w:rPr>
      </w:pPr>
    </w:p>
    <w:p w:rsidR="001C07B4" w:rsidRPr="00272094" w:rsidRDefault="001C07B4" w:rsidP="001C07B4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s-ES"/>
        </w:rPr>
      </w:pPr>
      <w:r w:rsidRPr="00272094">
        <w:rPr>
          <w:b/>
          <w:sz w:val="24"/>
          <w:szCs w:val="24"/>
          <w:lang w:val="es-ES"/>
        </w:rPr>
        <w:t>Referencia:</w:t>
      </w:r>
    </w:p>
    <w:p w:rsidR="001C07B4" w:rsidRDefault="001C07B4" w:rsidP="001C07B4">
      <w:pPr>
        <w:autoSpaceDE w:val="0"/>
        <w:autoSpaceDN w:val="0"/>
        <w:adjustRightInd w:val="0"/>
        <w:spacing w:after="0" w:line="240" w:lineRule="auto"/>
        <w:rPr>
          <w:lang w:val="es-ES"/>
        </w:rPr>
      </w:pPr>
    </w:p>
    <w:p w:rsidR="00FE3DDD" w:rsidRPr="00FA1BED" w:rsidRDefault="00FE3DDD" w:rsidP="00FE3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BookmanOldStyle" w:hAnsi="BookmanOldStyle" w:cs="BookmanOldStyle"/>
          <w:color w:val="000000"/>
          <w:lang w:val="es-ES"/>
        </w:rPr>
        <w:t>Ministerio de Agricultura y Desarrollo Rural - IGAC</w:t>
      </w:r>
      <w:r w:rsidRPr="005077FE">
        <w:rPr>
          <w:rFonts w:ascii="BookmanOldStyle" w:hAnsi="BookmanOldStyle" w:cs="BookmanOldStyle"/>
          <w:color w:val="000000"/>
          <w:lang w:val="es-ES"/>
        </w:rPr>
        <w:t xml:space="preserve"> (</w:t>
      </w:r>
      <w:r w:rsidR="00FA1BED">
        <w:rPr>
          <w:rFonts w:ascii="BookmanOldStyle" w:hAnsi="BookmanOldStyle" w:cs="BookmanOldStyle"/>
          <w:color w:val="000000"/>
          <w:lang w:val="es-ES"/>
        </w:rPr>
        <w:t>Subdirección</w:t>
      </w:r>
      <w:r>
        <w:rPr>
          <w:rFonts w:ascii="BookmanOldStyle" w:hAnsi="BookmanOldStyle" w:cs="BookmanOldStyle"/>
          <w:color w:val="000000"/>
          <w:lang w:val="es-ES"/>
        </w:rPr>
        <w:t xml:space="preserve"> de </w:t>
      </w:r>
      <w:r w:rsidR="00FA1BED">
        <w:rPr>
          <w:rFonts w:ascii="BookmanOldStyle" w:hAnsi="BookmanOldStyle" w:cs="BookmanOldStyle"/>
          <w:color w:val="000000"/>
          <w:lang w:val="es-ES"/>
        </w:rPr>
        <w:t>Geografía</w:t>
      </w:r>
      <w:r>
        <w:rPr>
          <w:rFonts w:ascii="BookmanOldStyle" w:hAnsi="BookmanOldStyle" w:cs="BookmanOldStyle"/>
          <w:color w:val="000000"/>
          <w:lang w:val="es-ES"/>
        </w:rPr>
        <w:t xml:space="preserve"> y </w:t>
      </w:r>
      <w:r w:rsidR="00FA1BED">
        <w:rPr>
          <w:rFonts w:ascii="BookmanOldStyle" w:hAnsi="BookmanOldStyle" w:cs="BookmanOldStyle"/>
          <w:color w:val="000000"/>
          <w:lang w:val="es-ES"/>
        </w:rPr>
        <w:t>Cartografía</w:t>
      </w:r>
      <w:r w:rsidRPr="005077FE">
        <w:rPr>
          <w:rFonts w:ascii="BookmanOldStyle" w:hAnsi="BookmanOldStyle" w:cs="BookmanOldStyle"/>
          <w:color w:val="000000"/>
          <w:lang w:val="es-ES"/>
        </w:rPr>
        <w:t>)</w:t>
      </w:r>
      <w:r>
        <w:rPr>
          <w:rFonts w:ascii="BookmanOldStyle" w:hAnsi="BookmanOldStyle" w:cs="BookmanOldStyle"/>
          <w:color w:val="000000"/>
          <w:lang w:val="es-ES"/>
        </w:rPr>
        <w:t xml:space="preserve"> </w:t>
      </w:r>
      <w:r w:rsidR="00FA1BED">
        <w:rPr>
          <w:rFonts w:ascii="BookmanOldStyle" w:hAnsi="BookmanOldStyle" w:cs="BookmanOldStyle"/>
          <w:color w:val="000000"/>
          <w:lang w:val="es-ES"/>
        </w:rPr>
        <w:t>División</w:t>
      </w:r>
      <w:r>
        <w:rPr>
          <w:rFonts w:ascii="BookmanOldStyle" w:hAnsi="BookmanOldStyle" w:cs="BookmanOldStyle"/>
          <w:color w:val="000000"/>
          <w:lang w:val="es-ES"/>
        </w:rPr>
        <w:t xml:space="preserve"> de Ordenamiento Territorial</w:t>
      </w:r>
      <w:r w:rsidRPr="005077FE">
        <w:rPr>
          <w:rFonts w:ascii="BookmanOldStyle" w:hAnsi="BookmanOldStyle" w:cs="BookmanOldStyle"/>
          <w:color w:val="000000"/>
          <w:lang w:val="es-ES"/>
        </w:rPr>
        <w:t xml:space="preserve">. </w:t>
      </w:r>
      <w:r>
        <w:rPr>
          <w:rFonts w:ascii="BookmanOldStyle" w:hAnsi="BookmanOldStyle" w:cs="BookmanOldStyle"/>
          <w:color w:val="000000"/>
          <w:lang w:val="es-ES"/>
        </w:rPr>
        <w:t>2008</w:t>
      </w:r>
      <w:r w:rsidRPr="00FE3DDD">
        <w:rPr>
          <w:rFonts w:ascii="BookmanOldStyle" w:hAnsi="BookmanOldStyle" w:cs="BookmanOldStyle"/>
          <w:color w:val="000000"/>
          <w:lang w:val="es-ES"/>
        </w:rPr>
        <w:t xml:space="preserve">. </w:t>
      </w:r>
      <w:r w:rsidR="00FA1BED" w:rsidRPr="00FE3DDD">
        <w:rPr>
          <w:rFonts w:ascii="BookmanOldStyle" w:hAnsi="BookmanOldStyle" w:cs="BookmanOldStyle"/>
          <w:color w:val="000000"/>
          <w:lang w:val="es-ES"/>
        </w:rPr>
        <w:t>Área</w:t>
      </w:r>
      <w:r w:rsidRPr="00FE3DDD">
        <w:rPr>
          <w:rFonts w:ascii="BookmanOldStyle" w:hAnsi="BookmanOldStyle" w:cs="BookmanOldStyle"/>
          <w:color w:val="000000"/>
          <w:lang w:val="es-ES"/>
        </w:rPr>
        <w:t xml:space="preserve"> Sembrada </w:t>
      </w:r>
      <w:r>
        <w:rPr>
          <w:rFonts w:ascii="BookmanOldStyle" w:hAnsi="BookmanOldStyle" w:cs="BookmanOldStyle"/>
          <w:color w:val="000000"/>
          <w:lang w:val="es-ES"/>
        </w:rPr>
        <w:t>Principales Productos</w:t>
      </w:r>
      <w:r w:rsidRPr="00FE3DDD">
        <w:rPr>
          <w:rFonts w:ascii="BookmanOldStyle" w:hAnsi="BookmanOldStyle" w:cs="BookmanOldStyle"/>
          <w:color w:val="000000"/>
          <w:lang w:val="es-ES"/>
        </w:rPr>
        <w:t xml:space="preserve">. Agricultural database SIG-OT.Available at </w:t>
      </w:r>
      <w:hyperlink r:id="rId8" w:history="1">
        <w:r w:rsidRPr="00FE3DDD">
          <w:rPr>
            <w:rStyle w:val="Hipervnculo"/>
            <w:rFonts w:ascii="Times New Roman" w:hAnsi="Times New Roman" w:cs="Times New Roman"/>
            <w:lang w:val="es-ES"/>
          </w:rPr>
          <w:t>http://sigotn.igac.gov.co/sigotn/default.aspx</w:t>
        </w:r>
      </w:hyperlink>
    </w:p>
    <w:p w:rsidR="00FE3DDD" w:rsidRPr="00FA1BED" w:rsidRDefault="00FE3DDD" w:rsidP="00FE3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S"/>
        </w:rPr>
      </w:pPr>
    </w:p>
    <w:p w:rsidR="00FE3DDD" w:rsidRPr="00FE3DDD" w:rsidRDefault="00FE3DDD" w:rsidP="00FE3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BookmanOldStyle" w:hAnsi="BookmanOldStyle" w:cs="BookmanOldStyle"/>
          <w:color w:val="000000"/>
          <w:lang w:val="es-ES"/>
        </w:rPr>
        <w:t>Ministerio de Agricultura y Desarrollo Rural - IGAC</w:t>
      </w:r>
      <w:r w:rsidRPr="005077FE">
        <w:rPr>
          <w:rFonts w:ascii="BookmanOldStyle" w:hAnsi="BookmanOldStyle" w:cs="BookmanOldStyle"/>
          <w:color w:val="000000"/>
          <w:lang w:val="es-ES"/>
        </w:rPr>
        <w:t xml:space="preserve"> (</w:t>
      </w:r>
      <w:r w:rsidR="00FA1BED">
        <w:rPr>
          <w:rFonts w:ascii="BookmanOldStyle" w:hAnsi="BookmanOldStyle" w:cs="BookmanOldStyle"/>
          <w:color w:val="000000"/>
          <w:lang w:val="es-ES"/>
        </w:rPr>
        <w:t>Subdirección</w:t>
      </w:r>
      <w:r>
        <w:rPr>
          <w:rFonts w:ascii="BookmanOldStyle" w:hAnsi="BookmanOldStyle" w:cs="BookmanOldStyle"/>
          <w:color w:val="000000"/>
          <w:lang w:val="es-ES"/>
        </w:rPr>
        <w:t xml:space="preserve"> de </w:t>
      </w:r>
      <w:r w:rsidR="00FA1BED">
        <w:rPr>
          <w:rFonts w:ascii="BookmanOldStyle" w:hAnsi="BookmanOldStyle" w:cs="BookmanOldStyle"/>
          <w:color w:val="000000"/>
          <w:lang w:val="es-ES"/>
        </w:rPr>
        <w:t>Geografía</w:t>
      </w:r>
      <w:r>
        <w:rPr>
          <w:rFonts w:ascii="BookmanOldStyle" w:hAnsi="BookmanOldStyle" w:cs="BookmanOldStyle"/>
          <w:color w:val="000000"/>
          <w:lang w:val="es-ES"/>
        </w:rPr>
        <w:t xml:space="preserve"> y </w:t>
      </w:r>
      <w:r w:rsidR="00FA1BED">
        <w:rPr>
          <w:rFonts w:ascii="BookmanOldStyle" w:hAnsi="BookmanOldStyle" w:cs="BookmanOldStyle"/>
          <w:color w:val="000000"/>
          <w:lang w:val="es-ES"/>
        </w:rPr>
        <w:t>Cartografía</w:t>
      </w:r>
      <w:r w:rsidRPr="005077FE">
        <w:rPr>
          <w:rFonts w:ascii="BookmanOldStyle" w:hAnsi="BookmanOldStyle" w:cs="BookmanOldStyle"/>
          <w:color w:val="000000"/>
          <w:lang w:val="es-ES"/>
        </w:rPr>
        <w:t>)</w:t>
      </w:r>
      <w:r>
        <w:rPr>
          <w:rFonts w:ascii="BookmanOldStyle" w:hAnsi="BookmanOldStyle" w:cs="BookmanOldStyle"/>
          <w:color w:val="000000"/>
          <w:lang w:val="es-ES"/>
        </w:rPr>
        <w:t xml:space="preserve"> </w:t>
      </w:r>
      <w:r w:rsidR="00FA1BED">
        <w:rPr>
          <w:rFonts w:ascii="BookmanOldStyle" w:hAnsi="BookmanOldStyle" w:cs="BookmanOldStyle"/>
          <w:color w:val="000000"/>
          <w:lang w:val="es-ES"/>
        </w:rPr>
        <w:t>División</w:t>
      </w:r>
      <w:r>
        <w:rPr>
          <w:rFonts w:ascii="BookmanOldStyle" w:hAnsi="BookmanOldStyle" w:cs="BookmanOldStyle"/>
          <w:color w:val="000000"/>
          <w:lang w:val="es-ES"/>
        </w:rPr>
        <w:t xml:space="preserve"> de Ordenamiento Territorial</w:t>
      </w:r>
      <w:r w:rsidRPr="005077FE">
        <w:rPr>
          <w:rFonts w:ascii="BookmanOldStyle" w:hAnsi="BookmanOldStyle" w:cs="BookmanOldStyle"/>
          <w:color w:val="000000"/>
          <w:lang w:val="es-ES"/>
        </w:rPr>
        <w:t xml:space="preserve">. </w:t>
      </w:r>
      <w:r>
        <w:rPr>
          <w:rFonts w:ascii="BookmanOldStyle" w:hAnsi="BookmanOldStyle" w:cs="BookmanOldStyle"/>
          <w:color w:val="000000"/>
          <w:lang w:val="es-ES"/>
        </w:rPr>
        <w:t>2008</w:t>
      </w:r>
      <w:r w:rsidRPr="00FE3DDD">
        <w:rPr>
          <w:rFonts w:ascii="BookmanOldStyle" w:hAnsi="BookmanOldStyle" w:cs="BookmanOldStyle"/>
          <w:color w:val="000000"/>
          <w:lang w:val="es-ES"/>
        </w:rPr>
        <w:t xml:space="preserve">. </w:t>
      </w:r>
      <w:r w:rsidR="00FA1BED">
        <w:rPr>
          <w:rFonts w:ascii="BookmanOldStyle" w:hAnsi="BookmanOldStyle" w:cs="BookmanOldStyle"/>
          <w:color w:val="000000"/>
          <w:lang w:val="es-ES"/>
        </w:rPr>
        <w:t>Producción</w:t>
      </w:r>
      <w:r>
        <w:rPr>
          <w:rFonts w:ascii="BookmanOldStyle" w:hAnsi="BookmanOldStyle" w:cs="BookmanOldStyle"/>
          <w:color w:val="000000"/>
          <w:lang w:val="es-ES"/>
        </w:rPr>
        <w:t xml:space="preserve"> Principales Productos</w:t>
      </w:r>
      <w:r w:rsidRPr="00FE3DDD">
        <w:rPr>
          <w:rFonts w:ascii="BookmanOldStyle" w:hAnsi="BookmanOldStyle" w:cs="BookmanOldStyle"/>
          <w:color w:val="000000"/>
          <w:lang w:val="es-ES"/>
        </w:rPr>
        <w:t xml:space="preserve">. Agricultural database SIG-OT.Available at </w:t>
      </w:r>
      <w:hyperlink r:id="rId9" w:history="1">
        <w:r w:rsidRPr="00FE3DDD">
          <w:rPr>
            <w:rStyle w:val="Hipervnculo"/>
            <w:rFonts w:ascii="Times New Roman" w:hAnsi="Times New Roman" w:cs="Times New Roman"/>
            <w:lang w:val="es-ES"/>
          </w:rPr>
          <w:t>http://sigotn.igac.gov.co/sigotn/default.aspx</w:t>
        </w:r>
      </w:hyperlink>
    </w:p>
    <w:p w:rsidR="00FE3DDD" w:rsidRPr="00FE3DDD" w:rsidRDefault="00FE3DDD" w:rsidP="00FE3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S"/>
        </w:rPr>
      </w:pPr>
    </w:p>
    <w:p w:rsidR="00FE3DDD" w:rsidRDefault="00FE3DDD" w:rsidP="001C07B4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  <w:lang w:val="es-ES"/>
        </w:rPr>
      </w:pPr>
    </w:p>
    <w:p w:rsidR="001C07B4" w:rsidRPr="00FA1BED" w:rsidRDefault="005269F5" w:rsidP="001C07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BookmanOldStyle" w:hAnsi="BookmanOldStyle" w:cs="BookmanOldStyle"/>
          <w:color w:val="000000"/>
          <w:lang w:val="es-ES"/>
        </w:rPr>
        <w:t>Ministerio de Agricultura y Desarrollo Rural - IGAC</w:t>
      </w:r>
      <w:r w:rsidR="001C07B4" w:rsidRPr="005077FE">
        <w:rPr>
          <w:rFonts w:ascii="BookmanOldStyle" w:hAnsi="BookmanOldStyle" w:cs="BookmanOldStyle"/>
          <w:color w:val="000000"/>
          <w:lang w:val="es-ES"/>
        </w:rPr>
        <w:t xml:space="preserve"> (</w:t>
      </w:r>
      <w:r w:rsidR="00FA1BED">
        <w:rPr>
          <w:rFonts w:ascii="BookmanOldStyle" w:hAnsi="BookmanOldStyle" w:cs="BookmanOldStyle"/>
          <w:color w:val="000000"/>
          <w:lang w:val="es-ES"/>
        </w:rPr>
        <w:t>Subdirección</w:t>
      </w:r>
      <w:r w:rsidR="00FE3DDD">
        <w:rPr>
          <w:rFonts w:ascii="BookmanOldStyle" w:hAnsi="BookmanOldStyle" w:cs="BookmanOldStyle"/>
          <w:color w:val="000000"/>
          <w:lang w:val="es-ES"/>
        </w:rPr>
        <w:t xml:space="preserve"> de </w:t>
      </w:r>
      <w:r w:rsidR="00FA1BED">
        <w:rPr>
          <w:rFonts w:ascii="BookmanOldStyle" w:hAnsi="BookmanOldStyle" w:cs="BookmanOldStyle"/>
          <w:color w:val="000000"/>
          <w:lang w:val="es-ES"/>
        </w:rPr>
        <w:t>Geografía</w:t>
      </w:r>
      <w:r w:rsidR="00FE3DDD">
        <w:rPr>
          <w:rFonts w:ascii="BookmanOldStyle" w:hAnsi="BookmanOldStyle" w:cs="BookmanOldStyle"/>
          <w:color w:val="000000"/>
          <w:lang w:val="es-ES"/>
        </w:rPr>
        <w:t xml:space="preserve"> y </w:t>
      </w:r>
      <w:r w:rsidR="00FA1BED">
        <w:rPr>
          <w:rFonts w:ascii="BookmanOldStyle" w:hAnsi="BookmanOldStyle" w:cs="BookmanOldStyle"/>
          <w:color w:val="000000"/>
          <w:lang w:val="es-ES"/>
        </w:rPr>
        <w:t>Cartografía</w:t>
      </w:r>
      <w:r w:rsidR="001C07B4" w:rsidRPr="005077FE">
        <w:rPr>
          <w:rFonts w:ascii="BookmanOldStyle" w:hAnsi="BookmanOldStyle" w:cs="BookmanOldStyle"/>
          <w:color w:val="000000"/>
          <w:lang w:val="es-ES"/>
        </w:rPr>
        <w:t>)</w:t>
      </w:r>
      <w:r w:rsidR="00FE3DDD">
        <w:rPr>
          <w:rFonts w:ascii="BookmanOldStyle" w:hAnsi="BookmanOldStyle" w:cs="BookmanOldStyle"/>
          <w:color w:val="000000"/>
          <w:lang w:val="es-ES"/>
        </w:rPr>
        <w:t xml:space="preserve"> </w:t>
      </w:r>
      <w:r w:rsidR="00FA1BED">
        <w:rPr>
          <w:rFonts w:ascii="BookmanOldStyle" w:hAnsi="BookmanOldStyle" w:cs="BookmanOldStyle"/>
          <w:color w:val="000000"/>
          <w:lang w:val="es-ES"/>
        </w:rPr>
        <w:t>División</w:t>
      </w:r>
      <w:r w:rsidR="00FE3DDD">
        <w:rPr>
          <w:rFonts w:ascii="BookmanOldStyle" w:hAnsi="BookmanOldStyle" w:cs="BookmanOldStyle"/>
          <w:color w:val="000000"/>
          <w:lang w:val="es-ES"/>
        </w:rPr>
        <w:t xml:space="preserve"> de Ordenamiento Territorial</w:t>
      </w:r>
      <w:r w:rsidR="001C07B4" w:rsidRPr="005077FE">
        <w:rPr>
          <w:rFonts w:ascii="BookmanOldStyle" w:hAnsi="BookmanOldStyle" w:cs="BookmanOldStyle"/>
          <w:color w:val="000000"/>
          <w:lang w:val="es-ES"/>
        </w:rPr>
        <w:t xml:space="preserve">. </w:t>
      </w:r>
      <w:r w:rsidR="00FE3DDD" w:rsidRPr="00FE3DDD">
        <w:rPr>
          <w:rFonts w:ascii="BookmanOldStyle" w:hAnsi="BookmanOldStyle" w:cs="BookmanOldStyle"/>
          <w:color w:val="000000"/>
          <w:lang w:val="es-ES"/>
        </w:rPr>
        <w:t>2006</w:t>
      </w:r>
      <w:r w:rsidR="001C07B4" w:rsidRPr="00FE3DDD">
        <w:rPr>
          <w:rFonts w:ascii="BookmanOldStyle" w:hAnsi="BookmanOldStyle" w:cs="BookmanOldStyle"/>
          <w:color w:val="000000"/>
          <w:lang w:val="es-ES"/>
        </w:rPr>
        <w:t xml:space="preserve">. </w:t>
      </w:r>
      <w:r w:rsidR="00FA1BED" w:rsidRPr="00FE3DDD">
        <w:rPr>
          <w:rFonts w:ascii="BookmanOldStyle" w:hAnsi="BookmanOldStyle" w:cs="BookmanOldStyle"/>
          <w:color w:val="000000"/>
          <w:lang w:val="es-ES"/>
        </w:rPr>
        <w:t>Área</w:t>
      </w:r>
      <w:r w:rsidR="00FE3DDD" w:rsidRPr="00FE3DDD">
        <w:rPr>
          <w:rFonts w:ascii="BookmanOldStyle" w:hAnsi="BookmanOldStyle" w:cs="BookmanOldStyle"/>
          <w:color w:val="000000"/>
          <w:lang w:val="es-ES"/>
        </w:rPr>
        <w:t xml:space="preserve"> Sembrada en Pastos Total</w:t>
      </w:r>
      <w:r w:rsidR="001C07B4" w:rsidRPr="00FE3DDD">
        <w:rPr>
          <w:rFonts w:ascii="BookmanOldStyle" w:hAnsi="BookmanOldStyle" w:cs="BookmanOldStyle"/>
          <w:color w:val="000000"/>
          <w:lang w:val="es-ES"/>
        </w:rPr>
        <w:t xml:space="preserve">. </w:t>
      </w:r>
      <w:r w:rsidR="001C07B4" w:rsidRPr="00FA1BED">
        <w:rPr>
          <w:rFonts w:ascii="BookmanOldStyle" w:hAnsi="BookmanOldStyle" w:cs="BookmanOldStyle"/>
          <w:color w:val="000000"/>
          <w:lang w:val="es-ES"/>
        </w:rPr>
        <w:t xml:space="preserve">Agricultural database </w:t>
      </w:r>
      <w:r w:rsidR="00FE3DDD" w:rsidRPr="00FA1BED">
        <w:rPr>
          <w:rFonts w:ascii="BookmanOldStyle" w:hAnsi="BookmanOldStyle" w:cs="BookmanOldStyle"/>
          <w:color w:val="000000"/>
          <w:lang w:val="es-ES"/>
        </w:rPr>
        <w:t>SIG-OT</w:t>
      </w:r>
      <w:r w:rsidR="001C07B4" w:rsidRPr="00FA1BED">
        <w:rPr>
          <w:rFonts w:ascii="BookmanOldStyle" w:hAnsi="BookmanOldStyle" w:cs="BookmanOldStyle"/>
          <w:color w:val="000000"/>
          <w:lang w:val="es-ES"/>
        </w:rPr>
        <w:t xml:space="preserve">.Available at </w:t>
      </w:r>
      <w:hyperlink r:id="rId10" w:history="1">
        <w:r w:rsidR="00FE3DDD" w:rsidRPr="00FA1BED">
          <w:rPr>
            <w:rStyle w:val="Hipervnculo"/>
            <w:rFonts w:ascii="Times New Roman" w:hAnsi="Times New Roman" w:cs="Times New Roman"/>
            <w:lang w:val="es-ES"/>
          </w:rPr>
          <w:t>http://sigotn.igac.gov.co/sigotn/default.aspx</w:t>
        </w:r>
      </w:hyperlink>
    </w:p>
    <w:p w:rsidR="00FE3DDD" w:rsidRPr="00FA1BED" w:rsidRDefault="00FE3DDD" w:rsidP="001C07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S"/>
        </w:rPr>
      </w:pPr>
    </w:p>
    <w:p w:rsidR="00FE3DDD" w:rsidRPr="00FE3DDD" w:rsidRDefault="00FE3DDD" w:rsidP="00FE3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BookmanOldStyle" w:hAnsi="BookmanOldStyle" w:cs="BookmanOldStyle"/>
          <w:color w:val="000000"/>
          <w:lang w:val="es-ES"/>
        </w:rPr>
        <w:t>Ministerio de Agricultura y Desarrollo Rural - IGAC</w:t>
      </w:r>
      <w:r w:rsidRPr="005077FE">
        <w:rPr>
          <w:rFonts w:ascii="BookmanOldStyle" w:hAnsi="BookmanOldStyle" w:cs="BookmanOldStyle"/>
          <w:color w:val="000000"/>
          <w:lang w:val="es-ES"/>
        </w:rPr>
        <w:t xml:space="preserve"> (</w:t>
      </w:r>
      <w:r w:rsidR="00FA1BED">
        <w:rPr>
          <w:rFonts w:ascii="BookmanOldStyle" w:hAnsi="BookmanOldStyle" w:cs="BookmanOldStyle"/>
          <w:color w:val="000000"/>
          <w:lang w:val="es-ES"/>
        </w:rPr>
        <w:t>Subdirección</w:t>
      </w:r>
      <w:r>
        <w:rPr>
          <w:rFonts w:ascii="BookmanOldStyle" w:hAnsi="BookmanOldStyle" w:cs="BookmanOldStyle"/>
          <w:color w:val="000000"/>
          <w:lang w:val="es-ES"/>
        </w:rPr>
        <w:t xml:space="preserve"> de </w:t>
      </w:r>
      <w:r w:rsidR="00FA1BED">
        <w:rPr>
          <w:rFonts w:ascii="BookmanOldStyle" w:hAnsi="BookmanOldStyle" w:cs="BookmanOldStyle"/>
          <w:color w:val="000000"/>
          <w:lang w:val="es-ES"/>
        </w:rPr>
        <w:t>Geografía</w:t>
      </w:r>
      <w:r>
        <w:rPr>
          <w:rFonts w:ascii="BookmanOldStyle" w:hAnsi="BookmanOldStyle" w:cs="BookmanOldStyle"/>
          <w:color w:val="000000"/>
          <w:lang w:val="es-ES"/>
        </w:rPr>
        <w:t xml:space="preserve"> y </w:t>
      </w:r>
      <w:r w:rsidR="00FA1BED">
        <w:rPr>
          <w:rFonts w:ascii="BookmanOldStyle" w:hAnsi="BookmanOldStyle" w:cs="BookmanOldStyle"/>
          <w:color w:val="000000"/>
          <w:lang w:val="es-ES"/>
        </w:rPr>
        <w:t>Cartografía</w:t>
      </w:r>
      <w:r w:rsidRPr="005077FE">
        <w:rPr>
          <w:rFonts w:ascii="BookmanOldStyle" w:hAnsi="BookmanOldStyle" w:cs="BookmanOldStyle"/>
          <w:color w:val="000000"/>
          <w:lang w:val="es-ES"/>
        </w:rPr>
        <w:t>)</w:t>
      </w:r>
      <w:r>
        <w:rPr>
          <w:rFonts w:ascii="BookmanOldStyle" w:hAnsi="BookmanOldStyle" w:cs="BookmanOldStyle"/>
          <w:color w:val="000000"/>
          <w:lang w:val="es-ES"/>
        </w:rPr>
        <w:t xml:space="preserve"> </w:t>
      </w:r>
      <w:r w:rsidR="00FA1BED">
        <w:rPr>
          <w:rFonts w:ascii="BookmanOldStyle" w:hAnsi="BookmanOldStyle" w:cs="BookmanOldStyle"/>
          <w:color w:val="000000"/>
          <w:lang w:val="es-ES"/>
        </w:rPr>
        <w:t>División</w:t>
      </w:r>
      <w:r>
        <w:rPr>
          <w:rFonts w:ascii="BookmanOldStyle" w:hAnsi="BookmanOldStyle" w:cs="BookmanOldStyle"/>
          <w:color w:val="000000"/>
          <w:lang w:val="es-ES"/>
        </w:rPr>
        <w:t xml:space="preserve"> de Ordenamiento Territorial</w:t>
      </w:r>
      <w:r w:rsidRPr="005077FE">
        <w:rPr>
          <w:rFonts w:ascii="BookmanOldStyle" w:hAnsi="BookmanOldStyle" w:cs="BookmanOldStyle"/>
          <w:color w:val="000000"/>
          <w:lang w:val="es-ES"/>
        </w:rPr>
        <w:t xml:space="preserve">. </w:t>
      </w:r>
      <w:r w:rsidRPr="00FE3DDD">
        <w:rPr>
          <w:rFonts w:ascii="BookmanOldStyle" w:hAnsi="BookmanOldStyle" w:cs="BookmanOldStyle"/>
          <w:color w:val="000000"/>
          <w:lang w:val="es-ES"/>
        </w:rPr>
        <w:t xml:space="preserve">2006. </w:t>
      </w:r>
      <w:r>
        <w:rPr>
          <w:rFonts w:ascii="BookmanOldStyle" w:hAnsi="BookmanOldStyle" w:cs="BookmanOldStyle"/>
          <w:color w:val="000000"/>
          <w:lang w:val="es-ES"/>
        </w:rPr>
        <w:t>Cabezas Bovinos</w:t>
      </w:r>
      <w:r w:rsidRPr="00FE3DDD">
        <w:rPr>
          <w:rFonts w:ascii="BookmanOldStyle" w:hAnsi="BookmanOldStyle" w:cs="BookmanOldStyle"/>
          <w:color w:val="000000"/>
          <w:lang w:val="es-ES"/>
        </w:rPr>
        <w:t xml:space="preserve">. Agricultural database SIG-OT.Available at </w:t>
      </w:r>
      <w:hyperlink r:id="rId11" w:history="1">
        <w:r w:rsidRPr="00FE3DDD">
          <w:rPr>
            <w:rStyle w:val="Hipervnculo"/>
            <w:rFonts w:ascii="Times New Roman" w:hAnsi="Times New Roman" w:cs="Times New Roman"/>
            <w:lang w:val="es-ES"/>
          </w:rPr>
          <w:t>http://sigotn.igac.gov.co/sigotn/default.aspx</w:t>
        </w:r>
      </w:hyperlink>
    </w:p>
    <w:p w:rsidR="00FE3DDD" w:rsidRPr="00FE3DDD" w:rsidRDefault="00FE3DDD" w:rsidP="001C07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S"/>
        </w:rPr>
      </w:pPr>
    </w:p>
    <w:p w:rsidR="00FE3DDD" w:rsidRPr="00FE3DDD" w:rsidRDefault="00FE3DDD" w:rsidP="001C07B4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  <w:lang w:val="es-ES"/>
        </w:rPr>
      </w:pPr>
    </w:p>
    <w:p w:rsidR="00EF182D" w:rsidRPr="005077FE" w:rsidRDefault="00EF182D" w:rsidP="00421AC6">
      <w:pPr>
        <w:contextualSpacing/>
        <w:rPr>
          <w:lang w:val="es-ES"/>
        </w:rPr>
      </w:pPr>
    </w:p>
    <w:p w:rsidR="00EF182D" w:rsidRPr="00175ED6" w:rsidRDefault="00EF182D" w:rsidP="00421AC6">
      <w:pPr>
        <w:contextualSpacing/>
        <w:rPr>
          <w:lang w:val="es-ES"/>
        </w:rPr>
      </w:pPr>
    </w:p>
    <w:p w:rsidR="00EF182D" w:rsidRPr="00175ED6" w:rsidRDefault="00EF182D" w:rsidP="00421AC6">
      <w:pPr>
        <w:contextualSpacing/>
        <w:rPr>
          <w:lang w:val="es-ES"/>
        </w:rPr>
      </w:pPr>
    </w:p>
    <w:p w:rsidR="00EF182D" w:rsidRPr="00175ED6" w:rsidRDefault="00EF182D" w:rsidP="00421AC6">
      <w:pPr>
        <w:contextualSpacing/>
        <w:rPr>
          <w:lang w:val="es-ES"/>
        </w:rPr>
      </w:pPr>
    </w:p>
    <w:p w:rsidR="00EF182D" w:rsidRDefault="00EF182D" w:rsidP="00421AC6">
      <w:pPr>
        <w:contextualSpacing/>
        <w:rPr>
          <w:lang w:val="es-ES"/>
        </w:rPr>
      </w:pPr>
    </w:p>
    <w:p w:rsidR="00FE3DDD" w:rsidRDefault="00FE3DDD" w:rsidP="00421AC6">
      <w:pPr>
        <w:contextualSpacing/>
        <w:rPr>
          <w:lang w:val="es-ES"/>
        </w:rPr>
      </w:pPr>
    </w:p>
    <w:p w:rsidR="00FE3DDD" w:rsidRDefault="00FE3DDD" w:rsidP="00421AC6">
      <w:pPr>
        <w:contextualSpacing/>
        <w:rPr>
          <w:lang w:val="es-ES"/>
        </w:rPr>
      </w:pPr>
    </w:p>
    <w:p w:rsidR="00FE3DDD" w:rsidRDefault="00FE3DDD" w:rsidP="00421AC6">
      <w:pPr>
        <w:contextualSpacing/>
        <w:rPr>
          <w:lang w:val="es-ES"/>
        </w:rPr>
      </w:pPr>
    </w:p>
    <w:p w:rsidR="00FE3DDD" w:rsidRDefault="00FE3DDD" w:rsidP="00421AC6">
      <w:pPr>
        <w:contextualSpacing/>
        <w:rPr>
          <w:lang w:val="es-ES"/>
        </w:rPr>
      </w:pPr>
    </w:p>
    <w:p w:rsidR="00FE3DDD" w:rsidRDefault="00FE3DDD" w:rsidP="00421AC6">
      <w:pPr>
        <w:contextualSpacing/>
        <w:rPr>
          <w:lang w:val="es-ES"/>
        </w:rPr>
      </w:pPr>
    </w:p>
    <w:p w:rsidR="00FE3DDD" w:rsidRDefault="00FE3DDD" w:rsidP="00421AC6">
      <w:pPr>
        <w:contextualSpacing/>
        <w:rPr>
          <w:lang w:val="es-ES"/>
        </w:rPr>
      </w:pPr>
    </w:p>
    <w:p w:rsidR="00FE3DDD" w:rsidRDefault="00FE3DDD" w:rsidP="00421AC6">
      <w:pPr>
        <w:contextualSpacing/>
        <w:rPr>
          <w:lang w:val="es-ES"/>
        </w:rPr>
      </w:pPr>
    </w:p>
    <w:p w:rsidR="00FE3DDD" w:rsidRDefault="00FE3DDD" w:rsidP="00421AC6">
      <w:pPr>
        <w:contextualSpacing/>
        <w:rPr>
          <w:lang w:val="es-ES"/>
        </w:rPr>
      </w:pPr>
    </w:p>
    <w:p w:rsidR="00FE3DDD" w:rsidRDefault="00FE3DDD" w:rsidP="00421AC6">
      <w:pPr>
        <w:contextualSpacing/>
        <w:rPr>
          <w:lang w:val="es-ES"/>
        </w:rPr>
      </w:pPr>
    </w:p>
    <w:p w:rsidR="00FE3DDD" w:rsidRDefault="00FE3DDD" w:rsidP="00421AC6">
      <w:pPr>
        <w:contextualSpacing/>
        <w:rPr>
          <w:lang w:val="es-ES"/>
        </w:rPr>
      </w:pPr>
    </w:p>
    <w:p w:rsidR="00FE3DDD" w:rsidRDefault="00FE3DDD" w:rsidP="00421AC6">
      <w:pPr>
        <w:contextualSpacing/>
        <w:rPr>
          <w:lang w:val="es-ES"/>
        </w:rPr>
      </w:pPr>
    </w:p>
    <w:p w:rsidR="00FE3DDD" w:rsidRDefault="00FE3DDD" w:rsidP="00421AC6">
      <w:pPr>
        <w:contextualSpacing/>
        <w:rPr>
          <w:lang w:val="es-ES"/>
        </w:rPr>
      </w:pPr>
    </w:p>
    <w:p w:rsidR="00006CFC" w:rsidRDefault="00006CFC" w:rsidP="00421AC6">
      <w:pPr>
        <w:contextualSpacing/>
        <w:rPr>
          <w:lang w:val="es-ES"/>
        </w:rPr>
      </w:pPr>
    </w:p>
    <w:p w:rsidR="00006CFC" w:rsidRDefault="00006CFC" w:rsidP="00421AC6">
      <w:pPr>
        <w:contextualSpacing/>
        <w:rPr>
          <w:lang w:val="es-ES"/>
        </w:rPr>
      </w:pPr>
    </w:p>
    <w:p w:rsidR="00006CFC" w:rsidRDefault="00006CFC" w:rsidP="00421AC6">
      <w:pPr>
        <w:contextualSpacing/>
        <w:rPr>
          <w:lang w:val="es-ES"/>
        </w:rPr>
      </w:pPr>
    </w:p>
    <w:p w:rsidR="00EF182D" w:rsidRDefault="00421AC6" w:rsidP="00421AC6">
      <w:pPr>
        <w:contextualSpacing/>
      </w:pPr>
      <w:r>
        <w:lastRenderedPageBreak/>
        <w:t>CULTIVOS:</w:t>
      </w:r>
    </w:p>
    <w:tbl>
      <w:tblPr>
        <w:tblW w:w="4400" w:type="dxa"/>
        <w:tblInd w:w="93" w:type="dxa"/>
        <w:tblLook w:val="04A0"/>
      </w:tblPr>
      <w:tblGrid>
        <w:gridCol w:w="840"/>
        <w:gridCol w:w="1480"/>
        <w:gridCol w:w="2080"/>
      </w:tblGrid>
      <w:tr w:rsidR="00006CFC" w:rsidRPr="00006CFC" w:rsidTr="00006CFC">
        <w:trPr>
          <w:trHeight w:val="465"/>
        </w:trPr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FA1BED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 w:rsidRPr="00006CFC">
              <w:rPr>
                <w:rFonts w:ascii="Calibri" w:eastAsia="Times New Roman" w:hAnsi="Calibri" w:cs="Calibri"/>
                <w:b/>
                <w:bCs/>
                <w:color w:val="000000"/>
              </w:rPr>
              <w:t>ID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FA1BED" w:rsidRDefault="00FA1BED" w:rsidP="00006C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 w:rsidRPr="00FA1BED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Código</w:t>
            </w:r>
          </w:p>
        </w:tc>
        <w:tc>
          <w:tcPr>
            <w:tcW w:w="2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006CFC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1BED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Nombre cultivo</w:t>
            </w:r>
          </w:p>
        </w:tc>
      </w:tr>
      <w:tr w:rsidR="00006CFC" w:rsidRPr="00205585" w:rsidTr="00006CFC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Cul_1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Aguacate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Cul_2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205585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Ají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Cul_3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Arroz Manual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Cul_4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Arroz Riego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Cul_5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Arroz Secano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Cul_6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Banano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Cul_7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Banano Exp.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Cul_8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205585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Cacao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Cul_9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Café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Cul_10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205585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Algodón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Cul_11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Caucho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Cul_12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205585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Cañ</w:t>
            </w:r>
            <w:r>
              <w:rPr>
                <w:rFonts w:ascii="Calibri" w:eastAsia="Times New Roman" w:hAnsi="Calibri" w:cs="Calibri"/>
                <w:color w:val="000000"/>
                <w:lang w:val="es-CO"/>
              </w:rPr>
              <w:t xml:space="preserve">a </w:t>
            </w:r>
            <w:r w:rsidR="00006CFC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Azúcar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Cul_13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205585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Cañ</w:t>
            </w:r>
            <w:r>
              <w:rPr>
                <w:rFonts w:ascii="Calibri" w:eastAsia="Times New Roman" w:hAnsi="Calibri" w:cs="Calibri"/>
                <w:color w:val="000000"/>
                <w:lang w:val="es-CO"/>
              </w:rPr>
              <w:t>a</w:t>
            </w:r>
            <w:r w:rsidR="00006CFC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Panela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Cul_14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Chontaduro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Cul_15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Coco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Cul_16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Coliflor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Cul_17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Feijao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Cul_18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Granadilla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Cul_19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205585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Guanábana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Cul_20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Guayaba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Cul_21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205585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Cítricos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Cul_22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Lechuga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Cul_23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205585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Limón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Lulo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Cul_25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205585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Maíz</w:t>
            </w:r>
            <w:r w:rsidR="00006CFC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Tecnificado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Cul_26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205585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Maíz</w:t>
            </w:r>
            <w:r w:rsidR="00006CFC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Tradicional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Cul_27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Mango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Cul_28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205585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Maracuyá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Cul_29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205585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Melón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Cul_30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Mora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Cul_31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Papa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Cul_32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Palma Africana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Cul_33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Papaya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Cul_34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Pina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Cul_35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Pitaya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Cul_36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Plantas </w:t>
            </w:r>
            <w:r w:rsidR="00205585" w:rsidRPr="00205585">
              <w:rPr>
                <w:rFonts w:ascii="Calibri" w:eastAsia="Times New Roman" w:hAnsi="Calibri" w:cs="Calibri"/>
                <w:color w:val="000000"/>
                <w:lang w:val="es-CO"/>
              </w:rPr>
              <w:t>aromáticas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Cul_37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205585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Plátano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Cul_38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205585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Plátano</w:t>
            </w:r>
            <w:r w:rsidR="00006CFC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Exp.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Cul_39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Sorgo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Cul_40</w:t>
            </w:r>
          </w:p>
        </w:tc>
        <w:tc>
          <w:tcPr>
            <w:tcW w:w="2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Tabaco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b/>
                <w:color w:val="000000"/>
                <w:lang w:val="es-CO"/>
              </w:rPr>
              <w:lastRenderedPageBreak/>
              <w:t>ID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205585" w:rsidP="00006CF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b/>
                <w:color w:val="000000"/>
                <w:lang w:val="es-CO"/>
              </w:rPr>
              <w:t>Código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b/>
                <w:color w:val="000000"/>
                <w:lang w:val="es-CO"/>
              </w:rPr>
              <w:t>Nombre Cultivo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41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Cul_41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Tabaco Rubio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Cul_42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Tomate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Cul_43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Tomate </w:t>
            </w:r>
            <w:r w:rsidR="00205585"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Árbol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Cul_44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Trigo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Cul_45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Uchuva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Cul_46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Uva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Cul_47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Yuca</w:t>
            </w:r>
          </w:p>
        </w:tc>
      </w:tr>
      <w:tr w:rsidR="00006CFC" w:rsidRPr="00205585" w:rsidTr="00006C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Cul_48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CFC" w:rsidRPr="00205585" w:rsidRDefault="00006CFC" w:rsidP="00006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Zanahoria</w:t>
            </w:r>
          </w:p>
        </w:tc>
      </w:tr>
    </w:tbl>
    <w:p w:rsidR="00006CFC" w:rsidRPr="00205585" w:rsidRDefault="00006CFC" w:rsidP="00421AC6">
      <w:pPr>
        <w:contextualSpacing/>
        <w:rPr>
          <w:lang w:val="es-CO"/>
        </w:rPr>
      </w:pPr>
    </w:p>
    <w:p w:rsidR="00006CFC" w:rsidRDefault="00006CFC" w:rsidP="00421AC6">
      <w:pPr>
        <w:contextualSpacing/>
      </w:pPr>
    </w:p>
    <w:p w:rsidR="00006CFC" w:rsidRDefault="00006CFC" w:rsidP="00272094">
      <w:pPr>
        <w:jc w:val="center"/>
        <w:rPr>
          <w:b/>
          <w:sz w:val="24"/>
          <w:szCs w:val="24"/>
          <w:lang w:val="es-ES"/>
        </w:rPr>
      </w:pPr>
    </w:p>
    <w:p w:rsidR="00006CFC" w:rsidRDefault="00006CFC" w:rsidP="00272094">
      <w:pPr>
        <w:jc w:val="center"/>
        <w:rPr>
          <w:b/>
          <w:sz w:val="24"/>
          <w:szCs w:val="24"/>
          <w:lang w:val="es-ES"/>
        </w:rPr>
      </w:pPr>
    </w:p>
    <w:p w:rsidR="00006CFC" w:rsidRDefault="00006CFC" w:rsidP="00272094">
      <w:pPr>
        <w:jc w:val="center"/>
        <w:rPr>
          <w:b/>
          <w:sz w:val="24"/>
          <w:szCs w:val="24"/>
          <w:lang w:val="es-ES"/>
        </w:rPr>
      </w:pPr>
    </w:p>
    <w:p w:rsidR="00006CFC" w:rsidRDefault="00006CFC" w:rsidP="00272094">
      <w:pPr>
        <w:jc w:val="center"/>
        <w:rPr>
          <w:b/>
          <w:sz w:val="24"/>
          <w:szCs w:val="24"/>
          <w:lang w:val="es-ES"/>
        </w:rPr>
      </w:pPr>
    </w:p>
    <w:p w:rsidR="00006CFC" w:rsidRDefault="00006CFC" w:rsidP="00272094">
      <w:pPr>
        <w:jc w:val="center"/>
        <w:rPr>
          <w:b/>
          <w:sz w:val="24"/>
          <w:szCs w:val="24"/>
          <w:lang w:val="es-ES"/>
        </w:rPr>
      </w:pPr>
    </w:p>
    <w:p w:rsidR="00006CFC" w:rsidRDefault="00006CFC" w:rsidP="00272094">
      <w:pPr>
        <w:jc w:val="center"/>
        <w:rPr>
          <w:b/>
          <w:sz w:val="24"/>
          <w:szCs w:val="24"/>
          <w:lang w:val="es-ES"/>
        </w:rPr>
      </w:pPr>
    </w:p>
    <w:p w:rsidR="00006CFC" w:rsidRDefault="00006CFC" w:rsidP="00272094">
      <w:pPr>
        <w:jc w:val="center"/>
        <w:rPr>
          <w:b/>
          <w:sz w:val="24"/>
          <w:szCs w:val="24"/>
          <w:lang w:val="es-ES"/>
        </w:rPr>
      </w:pPr>
    </w:p>
    <w:p w:rsidR="00006CFC" w:rsidRDefault="00006CFC" w:rsidP="00272094">
      <w:pPr>
        <w:jc w:val="center"/>
        <w:rPr>
          <w:b/>
          <w:sz w:val="24"/>
          <w:szCs w:val="24"/>
          <w:lang w:val="es-ES"/>
        </w:rPr>
      </w:pPr>
    </w:p>
    <w:p w:rsidR="00006CFC" w:rsidRDefault="00006CFC" w:rsidP="00272094">
      <w:pPr>
        <w:jc w:val="center"/>
        <w:rPr>
          <w:b/>
          <w:sz w:val="24"/>
          <w:szCs w:val="24"/>
          <w:lang w:val="es-ES"/>
        </w:rPr>
      </w:pPr>
    </w:p>
    <w:p w:rsidR="00006CFC" w:rsidRDefault="00006CFC" w:rsidP="00272094">
      <w:pPr>
        <w:jc w:val="center"/>
        <w:rPr>
          <w:b/>
          <w:sz w:val="24"/>
          <w:szCs w:val="24"/>
          <w:lang w:val="es-ES"/>
        </w:rPr>
      </w:pPr>
    </w:p>
    <w:p w:rsidR="00006CFC" w:rsidRDefault="00006CFC" w:rsidP="00272094">
      <w:pPr>
        <w:jc w:val="center"/>
        <w:rPr>
          <w:b/>
          <w:sz w:val="24"/>
          <w:szCs w:val="24"/>
          <w:lang w:val="es-ES"/>
        </w:rPr>
      </w:pPr>
    </w:p>
    <w:p w:rsidR="00006CFC" w:rsidRDefault="00006CFC" w:rsidP="00272094">
      <w:pPr>
        <w:jc w:val="center"/>
        <w:rPr>
          <w:b/>
          <w:sz w:val="24"/>
          <w:szCs w:val="24"/>
          <w:lang w:val="es-ES"/>
        </w:rPr>
      </w:pPr>
    </w:p>
    <w:p w:rsidR="00006CFC" w:rsidRDefault="00006CFC" w:rsidP="00272094">
      <w:pPr>
        <w:jc w:val="center"/>
        <w:rPr>
          <w:b/>
          <w:sz w:val="24"/>
          <w:szCs w:val="24"/>
          <w:lang w:val="es-ES"/>
        </w:rPr>
      </w:pPr>
    </w:p>
    <w:p w:rsidR="00006CFC" w:rsidRDefault="00006CFC" w:rsidP="00272094">
      <w:pPr>
        <w:jc w:val="center"/>
        <w:rPr>
          <w:b/>
          <w:sz w:val="24"/>
          <w:szCs w:val="24"/>
          <w:lang w:val="es-ES"/>
        </w:rPr>
      </w:pPr>
    </w:p>
    <w:p w:rsidR="00006CFC" w:rsidRDefault="00006CFC" w:rsidP="00272094">
      <w:pPr>
        <w:jc w:val="center"/>
        <w:rPr>
          <w:b/>
          <w:sz w:val="24"/>
          <w:szCs w:val="24"/>
          <w:lang w:val="es-ES"/>
        </w:rPr>
      </w:pPr>
    </w:p>
    <w:p w:rsidR="00006CFC" w:rsidRDefault="00006CFC" w:rsidP="00272094">
      <w:pPr>
        <w:jc w:val="center"/>
        <w:rPr>
          <w:b/>
          <w:sz w:val="24"/>
          <w:szCs w:val="24"/>
          <w:lang w:val="es-ES"/>
        </w:rPr>
      </w:pPr>
    </w:p>
    <w:p w:rsidR="00006CFC" w:rsidRDefault="00006CFC" w:rsidP="00272094">
      <w:pPr>
        <w:jc w:val="center"/>
        <w:rPr>
          <w:b/>
          <w:sz w:val="24"/>
          <w:szCs w:val="24"/>
          <w:lang w:val="es-ES"/>
        </w:rPr>
      </w:pPr>
    </w:p>
    <w:p w:rsidR="00006CFC" w:rsidRDefault="00006CFC" w:rsidP="00272094">
      <w:pPr>
        <w:jc w:val="center"/>
        <w:rPr>
          <w:b/>
          <w:sz w:val="24"/>
          <w:szCs w:val="24"/>
          <w:lang w:val="es-ES"/>
        </w:rPr>
      </w:pPr>
    </w:p>
    <w:p w:rsidR="00272094" w:rsidRDefault="008E6406" w:rsidP="00272094">
      <w:pPr>
        <w:jc w:val="center"/>
        <w:rPr>
          <w:b/>
          <w:sz w:val="24"/>
          <w:szCs w:val="24"/>
          <w:lang w:val="es-ES"/>
        </w:rPr>
      </w:pPr>
      <w:r w:rsidRPr="00272094">
        <w:rPr>
          <w:b/>
          <w:sz w:val="24"/>
          <w:szCs w:val="24"/>
          <w:lang w:val="es-ES"/>
        </w:rPr>
        <w:lastRenderedPageBreak/>
        <w:t>DESCRIPCION DE VARIABLES</w:t>
      </w:r>
    </w:p>
    <w:p w:rsidR="006A509B" w:rsidRPr="00720FC2" w:rsidRDefault="006A509B" w:rsidP="006A509B">
      <w:pPr>
        <w:rPr>
          <w:b/>
          <w:lang w:val="es-ES"/>
        </w:rPr>
      </w:pPr>
      <w:proofErr w:type="gramStart"/>
      <w:r w:rsidRPr="00720FC2">
        <w:rPr>
          <w:b/>
          <w:sz w:val="24"/>
          <w:szCs w:val="24"/>
          <w:lang w:val="es-ES"/>
        </w:rPr>
        <w:t>Shapefile :</w:t>
      </w:r>
      <w:proofErr w:type="gramEnd"/>
      <w:r w:rsidRPr="00720FC2">
        <w:rPr>
          <w:b/>
          <w:sz w:val="24"/>
          <w:szCs w:val="24"/>
          <w:lang w:val="es-ES"/>
        </w:rPr>
        <w:t xml:space="preserve"> </w:t>
      </w:r>
      <w:r w:rsidR="00006CFC" w:rsidRPr="00720FC2">
        <w:rPr>
          <w:b/>
          <w:lang w:val="es-ES"/>
        </w:rPr>
        <w:t>Colombia</w:t>
      </w:r>
      <w:r w:rsidRPr="00720FC2">
        <w:rPr>
          <w:b/>
          <w:lang w:val="es-ES"/>
        </w:rPr>
        <w:t>mun_LU_Crops2008.shp</w:t>
      </w:r>
    </w:p>
    <w:tbl>
      <w:tblPr>
        <w:tblW w:w="7140" w:type="dxa"/>
        <w:tblInd w:w="93" w:type="dxa"/>
        <w:tblLook w:val="04A0"/>
      </w:tblPr>
      <w:tblGrid>
        <w:gridCol w:w="1900"/>
        <w:gridCol w:w="5240"/>
      </w:tblGrid>
      <w:tr w:rsidR="00720FC2" w:rsidRPr="00720FC2" w:rsidTr="00720FC2">
        <w:trPr>
          <w:trHeight w:val="465"/>
        </w:trPr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720FC2" w:rsidRDefault="00720FC2" w:rsidP="00720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20FC2">
              <w:rPr>
                <w:rFonts w:ascii="Calibri" w:eastAsia="Times New Roman" w:hAnsi="Calibri" w:cs="Calibri"/>
                <w:b/>
                <w:bCs/>
                <w:color w:val="000000"/>
              </w:rPr>
              <w:t>Variable</w:t>
            </w:r>
          </w:p>
        </w:tc>
        <w:tc>
          <w:tcPr>
            <w:tcW w:w="5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720FC2" w:rsidRDefault="00205585" w:rsidP="00720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20FC2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</w:tr>
      <w:tr w:rsidR="00720FC2" w:rsidRPr="00FA1BED" w:rsidTr="00720FC2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OBJECTID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Identificado </w:t>
            </w:r>
            <w:r w:rsidR="00205585" w:rsidRPr="00205585">
              <w:rPr>
                <w:rFonts w:ascii="Calibri" w:eastAsia="Times New Roman" w:hAnsi="Calibri" w:cs="Calibri"/>
                <w:color w:val="000000"/>
                <w:lang w:val="es-CO"/>
              </w:rPr>
              <w:t>único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para cada municipio</w:t>
            </w:r>
          </w:p>
        </w:tc>
      </w:tr>
      <w:tr w:rsidR="00720FC2" w:rsidRPr="00720FC2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nom_munici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Nombre del municipio</w:t>
            </w:r>
          </w:p>
        </w:tc>
      </w:tr>
      <w:tr w:rsidR="00720FC2" w:rsidRPr="00720FC2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cod_depto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Código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(2 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dígitos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>) del departamento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id_espacia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Identificador espacial para cada </w:t>
            </w:r>
            <w:r w:rsidR="00205585" w:rsidRPr="00205585">
              <w:rPr>
                <w:rFonts w:ascii="Calibri" w:eastAsia="Times New Roman" w:hAnsi="Calibri" w:cs="Calibri"/>
                <w:color w:val="000000"/>
                <w:lang w:val="es-CO"/>
              </w:rPr>
              <w:t>polígono</w:t>
            </w:r>
          </w:p>
        </w:tc>
      </w:tr>
      <w:tr w:rsidR="00720FC2" w:rsidRPr="00720FC2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area_ofici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del municipio</w:t>
            </w:r>
          </w:p>
        </w:tc>
      </w:tr>
      <w:tr w:rsidR="00720FC2" w:rsidRPr="00720FC2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nombre_dep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Nombre del departamento</w:t>
            </w:r>
          </w:p>
        </w:tc>
      </w:tr>
      <w:tr w:rsidR="00720FC2" w:rsidRPr="00720FC2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entidad_te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Tipo de entidad territorial</w:t>
            </w:r>
          </w:p>
        </w:tc>
      </w:tr>
      <w:tr w:rsidR="00720FC2" w:rsidRPr="00720FC2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Shape_area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de 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polígono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aguacate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Aguacate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aj</w:t>
            </w:r>
            <w:r>
              <w:rPr>
                <w:rFonts w:ascii="Calibri" w:eastAsia="Times New Roman" w:hAnsi="Calibri" w:cs="Calibri"/>
                <w:color w:val="000000"/>
                <w:lang w:val="es-CO"/>
              </w:rPr>
              <w:t>i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Ají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arroz_man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Arroz Manual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arroz_rieg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Arroz Riego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arroz_sec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Arroz Secano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banano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Banano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banano_exp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Banano Exp.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cacao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Cacao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caf</w:t>
            </w:r>
            <w:r>
              <w:rPr>
                <w:rFonts w:ascii="Calibri" w:eastAsia="Times New Roman" w:hAnsi="Calibri" w:cs="Calibri"/>
                <w:color w:val="000000"/>
                <w:lang w:val="es-CO"/>
              </w:rPr>
              <w:t>e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Café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algodon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Algodón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caucho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Caucho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canazucar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</w:t>
            </w:r>
            <w:r w:rsidR="00255065" w:rsidRPr="00205585">
              <w:rPr>
                <w:rFonts w:ascii="Calibri" w:eastAsia="Times New Roman" w:hAnsi="Calibri" w:cs="Calibri"/>
                <w:color w:val="000000"/>
                <w:lang w:val="es-CO"/>
              </w:rPr>
              <w:t>Cañ</w:t>
            </w:r>
            <w:r w:rsidR="00255065">
              <w:rPr>
                <w:rFonts w:ascii="Calibri" w:eastAsia="Times New Roman" w:hAnsi="Calibri" w:cs="Calibri"/>
                <w:color w:val="000000"/>
                <w:lang w:val="es-CO"/>
              </w:rPr>
              <w:t>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Azúcar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canapanela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</w:t>
            </w:r>
            <w:r w:rsidR="00255065" w:rsidRPr="00205585">
              <w:rPr>
                <w:rFonts w:ascii="Calibri" w:eastAsia="Times New Roman" w:hAnsi="Calibri" w:cs="Calibri"/>
                <w:color w:val="000000"/>
                <w:lang w:val="es-CO"/>
              </w:rPr>
              <w:t>Cañ</w:t>
            </w:r>
            <w:r w:rsidR="00255065">
              <w:rPr>
                <w:rFonts w:ascii="Calibri" w:eastAsia="Times New Roman" w:hAnsi="Calibri" w:cs="Calibri"/>
                <w:color w:val="000000"/>
                <w:lang w:val="es-CO"/>
              </w:rPr>
              <w:t>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Panela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chontaduro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Chontaduro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coco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Coco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coliflor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Coliflor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feijao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Feijao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granadilla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Granadilla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guanabana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Guanábana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guayaba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Guayaba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citricos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Cítricos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lechuga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Lechuga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limon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Limón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lulo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Lulo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maiz_tec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Maíz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Tecnificado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maiz_tra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Maíz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Tradicional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mango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Mango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maracuya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Maracuyá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melon</w:t>
            </w:r>
          </w:p>
        </w:tc>
        <w:tc>
          <w:tcPr>
            <w:tcW w:w="5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Melón</w:t>
            </w:r>
          </w:p>
        </w:tc>
      </w:tr>
      <w:tr w:rsidR="00720FC2" w:rsidRPr="00720FC2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b/>
                <w:color w:val="000000"/>
                <w:lang w:val="es-CO"/>
              </w:rPr>
              <w:lastRenderedPageBreak/>
              <w:t>Variable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b/>
                <w:color w:val="000000"/>
                <w:lang w:val="es-CO"/>
              </w:rPr>
              <w:t>Descripción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mora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Mora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papa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Papa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palmafrica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Palma Africana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papaya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Papaya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pina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Pina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pitaya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Pitaya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aromatica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Planta 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Aromáticas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platano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Plátano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platanoExp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Plátano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Exp.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sorgo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Sorgo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tabaco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Tabaco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tabaco_r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Tabaco Rubio</w:t>
            </w:r>
          </w:p>
        </w:tc>
      </w:tr>
      <w:tr w:rsidR="00720FC2" w:rsidRPr="00720FC2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tomate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tomate_ar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Tomate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trigo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Trigo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uchuva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Uchuva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uva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Uva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yuca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Yuca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zanahoria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 (ha) de Zanahoria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Cult_P1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Código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 del cultivo co</w:t>
            </w:r>
            <w:r w:rsidR="00FA1BED" w:rsidRPr="00205585">
              <w:rPr>
                <w:rFonts w:ascii="Calibri" w:eastAsia="Times New Roman" w:hAnsi="Calibri" w:cs="Calibri"/>
                <w:color w:val="000000"/>
                <w:lang w:val="es-CO"/>
              </w:rPr>
              <w:t>n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mayor 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Desc_P1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Descripción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del cultivo (1) con mayor 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Area_P1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del cultivo (1) con mayor 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</w:t>
            </w:r>
          </w:p>
        </w:tc>
      </w:tr>
      <w:tr w:rsidR="00720FC2" w:rsidRPr="00720FC2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QProd_P1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Cantidad Producida cultivo (1)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Cult_P2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Código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 del segundo cultivo con mayor 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Desc_P2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Descripción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del cultivo (2) con mayor 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Area_P2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del cultivo (2) con mayor 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</w:t>
            </w:r>
          </w:p>
        </w:tc>
      </w:tr>
      <w:tr w:rsidR="00720FC2" w:rsidRPr="00720FC2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QProd_P2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Cantidad Producida cultivo (2)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Cult_P3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Código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del tercer cultivo con mayor 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Desc_P3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Descripción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del cultivo (3) con mayor 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Area_P3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del cultivo (3) con mayor 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cultivada</w:t>
            </w:r>
          </w:p>
        </w:tc>
      </w:tr>
      <w:tr w:rsidR="00720FC2" w:rsidRPr="00720FC2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QProd_P3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Cantidad Producida cultivo (3)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T_CultHA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</w:t>
            </w:r>
            <w:r w:rsidR="00205585"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de todos los cultivos</w:t>
            </w:r>
          </w:p>
        </w:tc>
      </w:tr>
      <w:tr w:rsidR="00720FC2" w:rsidRPr="00720FC2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T_AgrArea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</w:t>
            </w:r>
            <w:r w:rsidR="00205585"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</w:t>
            </w:r>
            <w:r w:rsidR="00205585" w:rsidRPr="00205585">
              <w:rPr>
                <w:rFonts w:ascii="Calibri" w:eastAsia="Times New Roman" w:hAnsi="Calibri" w:cs="Calibri"/>
                <w:color w:val="000000"/>
                <w:lang w:val="es-CO"/>
              </w:rPr>
              <w:t>Agrícola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T_ArOtro06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</w:t>
            </w:r>
            <w:r w:rsidR="00205585"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de otros usos para 2006</w:t>
            </w:r>
          </w:p>
        </w:tc>
      </w:tr>
      <w:tr w:rsidR="00720FC2" w:rsidRPr="00FA1BED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Past2006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</w:t>
            </w:r>
            <w:r w:rsidR="00205585" w:rsidRPr="0020558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de Pastos 2006</w:t>
            </w:r>
          </w:p>
        </w:tc>
      </w:tr>
      <w:tr w:rsidR="00720FC2" w:rsidRPr="00720FC2" w:rsidTr="00720FC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C2" w:rsidRPr="00205585" w:rsidRDefault="00720FC2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Cattle2006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FC2" w:rsidRPr="00205585" w:rsidRDefault="00205585" w:rsidP="00720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05585">
              <w:rPr>
                <w:rFonts w:ascii="Calibri" w:eastAsia="Times New Roman" w:hAnsi="Calibri" w:cs="Calibri"/>
                <w:color w:val="000000"/>
                <w:lang w:val="es-CO"/>
              </w:rPr>
              <w:t>Número</w:t>
            </w:r>
            <w:r w:rsidR="00720FC2" w:rsidRPr="0020558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de cabezas ganado 2006</w:t>
            </w:r>
          </w:p>
        </w:tc>
      </w:tr>
    </w:tbl>
    <w:p w:rsidR="00720FC2" w:rsidRDefault="00720FC2" w:rsidP="006A509B">
      <w:pPr>
        <w:rPr>
          <w:b/>
          <w:lang w:val="es-ES"/>
        </w:rPr>
      </w:pPr>
    </w:p>
    <w:p w:rsidR="00720FC2" w:rsidRDefault="00720FC2" w:rsidP="006A509B">
      <w:pPr>
        <w:rPr>
          <w:b/>
          <w:lang w:val="es-ES"/>
        </w:rPr>
      </w:pPr>
    </w:p>
    <w:p w:rsidR="00720FC2" w:rsidRPr="00720FC2" w:rsidRDefault="00720FC2" w:rsidP="006A509B">
      <w:pPr>
        <w:rPr>
          <w:b/>
          <w:lang w:val="es-ES"/>
        </w:rPr>
      </w:pPr>
    </w:p>
    <w:p w:rsidR="006A509B" w:rsidRDefault="006A509B" w:rsidP="006A509B">
      <w:pPr>
        <w:rPr>
          <w:b/>
          <w:sz w:val="24"/>
          <w:szCs w:val="24"/>
          <w:lang w:val="es-ES"/>
        </w:rPr>
      </w:pPr>
    </w:p>
    <w:p w:rsidR="00DD6A67" w:rsidRDefault="00DD6A67" w:rsidP="00DD6A67">
      <w:pPr>
        <w:contextualSpacing/>
        <w:rPr>
          <w:b/>
        </w:rPr>
      </w:pPr>
      <w:proofErr w:type="gramStart"/>
      <w:r w:rsidRPr="00FA1BED">
        <w:rPr>
          <w:b/>
          <w:sz w:val="24"/>
          <w:szCs w:val="24"/>
        </w:rPr>
        <w:lastRenderedPageBreak/>
        <w:t>Shapefile :</w:t>
      </w:r>
      <w:proofErr w:type="gramEnd"/>
      <w:r w:rsidRPr="00FA1BED">
        <w:rPr>
          <w:b/>
          <w:sz w:val="24"/>
          <w:szCs w:val="24"/>
        </w:rPr>
        <w:t xml:space="preserve"> </w:t>
      </w:r>
      <w:r w:rsidR="00071456" w:rsidRPr="00FA1BED">
        <w:rPr>
          <w:b/>
        </w:rPr>
        <w:t>Colombia</w:t>
      </w:r>
      <w:r w:rsidRPr="00FA1BED">
        <w:rPr>
          <w:b/>
        </w:rPr>
        <w:t>mun_</w:t>
      </w:r>
      <w:r w:rsidR="00071456" w:rsidRPr="00FA1BED">
        <w:rPr>
          <w:b/>
        </w:rPr>
        <w:t>QProd2008</w:t>
      </w:r>
      <w:r w:rsidRPr="00FA1BED">
        <w:rPr>
          <w:b/>
        </w:rPr>
        <w:t>.shp</w:t>
      </w:r>
    </w:p>
    <w:p w:rsidR="00FA1BED" w:rsidRDefault="00FA1BED" w:rsidP="00DD6A67">
      <w:pPr>
        <w:contextualSpacing/>
        <w:rPr>
          <w:b/>
        </w:rPr>
      </w:pPr>
    </w:p>
    <w:tbl>
      <w:tblPr>
        <w:tblW w:w="6400" w:type="dxa"/>
        <w:tblInd w:w="93" w:type="dxa"/>
        <w:tblLook w:val="04A0"/>
      </w:tblPr>
      <w:tblGrid>
        <w:gridCol w:w="1376"/>
        <w:gridCol w:w="5100"/>
      </w:tblGrid>
      <w:tr w:rsidR="00FA1BED" w:rsidRPr="00FA1BED" w:rsidTr="00FA1BED">
        <w:trPr>
          <w:trHeight w:val="480"/>
        </w:trPr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1BED">
              <w:rPr>
                <w:rFonts w:ascii="Calibri" w:eastAsia="Times New Roman" w:hAnsi="Calibri" w:cs="Calibri"/>
                <w:b/>
                <w:bCs/>
                <w:color w:val="000000"/>
              </w:rPr>
              <w:t>Variable</w:t>
            </w:r>
          </w:p>
        </w:tc>
        <w:tc>
          <w:tcPr>
            <w:tcW w:w="51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1BED">
              <w:rPr>
                <w:rFonts w:ascii="Calibri" w:eastAsia="Times New Roman" w:hAnsi="Calibri" w:cs="Calibri"/>
                <w:b/>
                <w:bCs/>
                <w:color w:val="000000"/>
              </w:rPr>
              <w:t>Descripcion</w:t>
            </w:r>
          </w:p>
        </w:tc>
      </w:tr>
      <w:tr w:rsidR="00FA1BED" w:rsidRPr="00FA1BED" w:rsidTr="00FA1BED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OBJECTID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Identificado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único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para cada municipio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nom_munici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>Nombre del municipio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cod_depto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255065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>Código</w:t>
            </w:r>
            <w:r w:rsidR="00FA1BED"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(2 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>dígitos</w:t>
            </w:r>
            <w:r w:rsidR="00FA1BED" w:rsidRPr="00255065">
              <w:rPr>
                <w:rFonts w:ascii="Calibri" w:eastAsia="Times New Roman" w:hAnsi="Calibri" w:cs="Calibri"/>
                <w:color w:val="000000"/>
                <w:lang w:val="es-CO"/>
              </w:rPr>
              <w:t>) del departamento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id_espacia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Identificador espacial para cada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polígono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area_ofici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255065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FA1BED"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del municipio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nombre_dep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>Nombre del departamento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entidad_te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>Tipo de entidad territorial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Shape_area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255065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>Área</w:t>
            </w:r>
            <w:r w:rsidR="00FA1BED"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de 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>polígono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aguacate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Aguacate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aji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Ají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arroz_man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Arroz Manual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arroz_rie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Arroz Riego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arroz_sec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Arroz Secano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banano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Banano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banano_exp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Banano Exp.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cacao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Cacao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cafe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Café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algodon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Algodón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caucho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Caucho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canazucar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Cañ</w:t>
            </w:r>
            <w:r w:rsidR="00255065">
              <w:rPr>
                <w:rFonts w:ascii="Calibri" w:eastAsia="Times New Roman" w:hAnsi="Calibri" w:cs="Calibri"/>
                <w:color w:val="000000"/>
                <w:lang w:val="es-CO"/>
              </w:rPr>
              <w:t>a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de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Azúcar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canapanela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Cañ</w:t>
            </w:r>
            <w:r w:rsidR="00255065">
              <w:rPr>
                <w:rFonts w:ascii="Calibri" w:eastAsia="Times New Roman" w:hAnsi="Calibri" w:cs="Calibri"/>
                <w:color w:val="000000"/>
                <w:lang w:val="es-CO"/>
              </w:rPr>
              <w:t>a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>Panela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chontaduro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Chontaduro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coco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Coco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coliflor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Coliflor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feijao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Feijao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granadilla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Granadilla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guanabana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Guanábana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guayaba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Guayaba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citricos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Cítricos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lechuga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Lechuga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limon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Limón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lulo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Lulo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maiz_tec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Maíz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Tecnificado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maiz_tra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Maíz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Tradicional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mango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Mango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maracuya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Maracuyá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melon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Melón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mora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Mora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papa</w:t>
            </w:r>
          </w:p>
        </w:tc>
        <w:tc>
          <w:tcPr>
            <w:tcW w:w="5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Papa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FA1BED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Variable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255065" w:rsidP="00FA1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b/>
                <w:color w:val="000000"/>
                <w:lang w:val="es-CO"/>
              </w:rPr>
              <w:t>Descripción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palmafrica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Palma Africa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papaya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Papaya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pina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Pina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pitaya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Pitaya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aromatica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Planta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Aromática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platano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Plátano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platanoExp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Plátano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Exp.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sorgo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Sorgo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tabaco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Tabaco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tabaco_r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Tabaco Rubio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tomate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Tomate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tomate_ar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Tomate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Árbol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trigo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Trigo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uchuva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Uchuva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uva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Uva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yuca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Yuca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zanahoria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Total de la </w:t>
            </w:r>
            <w:r w:rsidR="00255065" w:rsidRPr="00255065">
              <w:rPr>
                <w:rFonts w:ascii="Calibri" w:eastAsia="Times New Roman" w:hAnsi="Calibri" w:cs="Calibri"/>
                <w:color w:val="000000"/>
                <w:lang w:val="es-CO"/>
              </w:rPr>
              <w:t>Producción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(Ton) de Zanahoria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Cult_P1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255065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>Código</w:t>
            </w:r>
            <w:r w:rsidR="00FA1BED"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 del cultivo predominante (1)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Desc_P1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255065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>Descripción</w:t>
            </w:r>
            <w:r w:rsidR="00FA1BED"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del cultivo 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>predominante</w:t>
            </w:r>
            <w:r w:rsidR="00FA1BED"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(1) 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QProd_P1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>Cantidad Producida (Ton) del cultivo predominante 1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Cult_P2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255065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>Código</w:t>
            </w:r>
            <w:r w:rsidR="00FA1BED"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del cultivo predominante (2)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Desc_P2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255065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>Descripción</w:t>
            </w:r>
            <w:r w:rsidR="00FA1BED"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del cultivo </w:t>
            </w: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>predominante</w:t>
            </w:r>
            <w:r w:rsidR="00FA1BED"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(2) 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QProd_P2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>Cantidad Producida (Ton) del cultivo predominante 2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Cult_P3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255065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>Código</w:t>
            </w:r>
            <w:r w:rsidR="00FA1BED"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del cultivo predominante (3)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Desc_P3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255065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>Descripción</w:t>
            </w:r>
            <w:r w:rsidR="00FA1BED" w:rsidRPr="002550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del cultivo predominante (3)</w:t>
            </w:r>
          </w:p>
        </w:tc>
      </w:tr>
      <w:tr w:rsidR="00FA1BED" w:rsidRPr="00FA1BED" w:rsidTr="00FA1B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BED" w:rsidRPr="00FA1BED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1BED">
              <w:rPr>
                <w:rFonts w:ascii="Calibri" w:eastAsia="Times New Roman" w:hAnsi="Calibri" w:cs="Calibri"/>
                <w:color w:val="000000"/>
              </w:rPr>
              <w:t>QProd_P3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BED" w:rsidRPr="00255065" w:rsidRDefault="00FA1BED" w:rsidP="00FA1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255065">
              <w:rPr>
                <w:rFonts w:ascii="Calibri" w:eastAsia="Times New Roman" w:hAnsi="Calibri" w:cs="Calibri"/>
                <w:color w:val="000000"/>
                <w:lang w:val="es-CO"/>
              </w:rPr>
              <w:t>Cantidad Producida (Ton) del cultivo predominante 3</w:t>
            </w:r>
          </w:p>
        </w:tc>
      </w:tr>
    </w:tbl>
    <w:p w:rsidR="00FA1BED" w:rsidRPr="00FA1BED" w:rsidRDefault="00FA1BED" w:rsidP="00DD6A67">
      <w:pPr>
        <w:contextualSpacing/>
        <w:rPr>
          <w:lang w:val="es-ES"/>
        </w:rPr>
      </w:pPr>
    </w:p>
    <w:sectPr w:rsidR="00FA1BED" w:rsidRPr="00FA1BED" w:rsidSect="00482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E5696"/>
    <w:multiLevelType w:val="hybridMultilevel"/>
    <w:tmpl w:val="C83E677A"/>
    <w:lvl w:ilvl="0" w:tplc="58FC20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744D5"/>
    <w:multiLevelType w:val="hybridMultilevel"/>
    <w:tmpl w:val="07802E1E"/>
    <w:lvl w:ilvl="0" w:tplc="5DF05C7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221D6"/>
    <w:multiLevelType w:val="hybridMultilevel"/>
    <w:tmpl w:val="695ED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B4AF0"/>
    <w:multiLevelType w:val="hybridMultilevel"/>
    <w:tmpl w:val="A036BDBC"/>
    <w:lvl w:ilvl="0" w:tplc="4F9464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6414DC"/>
    <w:multiLevelType w:val="hybridMultilevel"/>
    <w:tmpl w:val="C874807A"/>
    <w:lvl w:ilvl="0" w:tplc="E60843E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18DC"/>
    <w:rsid w:val="00006CFC"/>
    <w:rsid w:val="00071456"/>
    <w:rsid w:val="000B18DC"/>
    <w:rsid w:val="000C1FC9"/>
    <w:rsid w:val="000D7AA1"/>
    <w:rsid w:val="000E1651"/>
    <w:rsid w:val="00175ED6"/>
    <w:rsid w:val="001C07B4"/>
    <w:rsid w:val="00205585"/>
    <w:rsid w:val="00255065"/>
    <w:rsid w:val="00272094"/>
    <w:rsid w:val="002D57FF"/>
    <w:rsid w:val="0033203B"/>
    <w:rsid w:val="00421AC6"/>
    <w:rsid w:val="0045335D"/>
    <w:rsid w:val="00482EC3"/>
    <w:rsid w:val="0049043F"/>
    <w:rsid w:val="004B275E"/>
    <w:rsid w:val="005077FE"/>
    <w:rsid w:val="005269F5"/>
    <w:rsid w:val="0059622E"/>
    <w:rsid w:val="006A509B"/>
    <w:rsid w:val="0070763D"/>
    <w:rsid w:val="00720FC2"/>
    <w:rsid w:val="008E6406"/>
    <w:rsid w:val="00AA0A64"/>
    <w:rsid w:val="00CB6E3C"/>
    <w:rsid w:val="00CF5F23"/>
    <w:rsid w:val="00D705B2"/>
    <w:rsid w:val="00DA75E4"/>
    <w:rsid w:val="00DD6A67"/>
    <w:rsid w:val="00E27682"/>
    <w:rsid w:val="00EF182D"/>
    <w:rsid w:val="00F75425"/>
    <w:rsid w:val="00FA1BED"/>
    <w:rsid w:val="00FE3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4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21AC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720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gotn.igac.gov.co/sigotn/default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sigotn.igac.gov.co/sigotn/default.asp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igotn.igac.gov.co/sigotn/default.aspx" TargetMode="External"/><Relationship Id="rId11" Type="http://schemas.openxmlformats.org/officeDocument/2006/relationships/hyperlink" Target="http://sigotn.igac.gov.co/sigotn/default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igotn.igac.gov.co/sigotn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gotn.igac.gov.co/sigotn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029AA-F01A-4CDD-883D-588744FA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8</Pages>
  <Words>1743</Words>
  <Characters>9941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ciat</Company>
  <LinksUpToDate>false</LinksUpToDate>
  <CharactersWithSpaces>11661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Barona A.</dc:creator>
  <cp:lastModifiedBy>Elizabeth Barona</cp:lastModifiedBy>
  <cp:revision>4</cp:revision>
  <dcterms:created xsi:type="dcterms:W3CDTF">2010-08-23T20:07:00Z</dcterms:created>
  <dcterms:modified xsi:type="dcterms:W3CDTF">2010-08-24T15:30:00Z</dcterms:modified>
</cp:coreProperties>
</file>